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D661"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6E3C1CC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BB4B5E2" w14:textId="66BA897C" w:rsidR="00272F2A" w:rsidRDefault="00272F2A" w:rsidP="00272F2A">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September </w:t>
      </w:r>
      <w:r w:rsidR="00592E5C">
        <w:rPr>
          <w:rFonts w:ascii="Times New Roman" w:hAnsi="Times New Roman" w:cs="Times New Roman"/>
          <w:sz w:val="24"/>
          <w:szCs w:val="24"/>
        </w:rPr>
        <w:t>1</w:t>
      </w:r>
      <w:r w:rsidR="003F3C90">
        <w:rPr>
          <w:rFonts w:ascii="Times New Roman" w:hAnsi="Times New Roman" w:cs="Times New Roman"/>
          <w:sz w:val="24"/>
          <w:szCs w:val="24"/>
        </w:rPr>
        <w:t>5</w:t>
      </w:r>
      <w:r>
        <w:rPr>
          <w:rFonts w:ascii="Times New Roman" w:hAnsi="Times New Roman" w:cs="Times New Roman"/>
          <w:sz w:val="24"/>
          <w:szCs w:val="24"/>
        </w:rPr>
        <w:t>, 20</w:t>
      </w:r>
      <w:r w:rsidRPr="00FC50BE">
        <w:rPr>
          <w:rFonts w:ascii="Times New Roman" w:hAnsi="Times New Roman" w:cs="Times New Roman"/>
          <w:sz w:val="24"/>
          <w:szCs w:val="24"/>
        </w:rPr>
        <w:t>2</w:t>
      </w:r>
      <w:r w:rsidR="003F3C90">
        <w:rPr>
          <w:rFonts w:ascii="Times New Roman" w:hAnsi="Times New Roman" w:cs="Times New Roman"/>
          <w:sz w:val="24"/>
          <w:szCs w:val="24"/>
        </w:rPr>
        <w:t>5</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464F4393" w14:textId="77777777" w:rsidR="00624284" w:rsidRDefault="00624284" w:rsidP="00272F2A">
      <w:pPr>
        <w:spacing w:after="0" w:line="240" w:lineRule="auto"/>
        <w:jc w:val="both"/>
        <w:rPr>
          <w:rFonts w:ascii="Times New Roman" w:hAnsi="Times New Roman" w:cs="Times New Roman"/>
          <w:sz w:val="24"/>
          <w:szCs w:val="24"/>
        </w:rPr>
      </w:pPr>
    </w:p>
    <w:p w14:paraId="6EB2854D" w14:textId="77777777" w:rsidR="00272F2A" w:rsidRPr="001215E3" w:rsidRDefault="00272F2A" w:rsidP="00272F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51B0D1E2"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5407A0" w:rsidRPr="001215E3" w14:paraId="0DA3CC51" w14:textId="77777777" w:rsidTr="009B7F63">
        <w:trPr>
          <w:trHeight w:val="288"/>
        </w:trPr>
        <w:tc>
          <w:tcPr>
            <w:tcW w:w="1638" w:type="dxa"/>
          </w:tcPr>
          <w:p w14:paraId="11C11694" w14:textId="5E5F444F" w:rsidR="005407A0" w:rsidRPr="001215E3" w:rsidRDefault="005407A0"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020" w:type="dxa"/>
          </w:tcPr>
          <w:p w14:paraId="378BEA2F" w14:textId="44243701" w:rsidR="005407A0" w:rsidRPr="002220FB" w:rsidRDefault="00914F78" w:rsidP="005407A0">
            <w:pPr>
              <w:spacing w:after="0" w:line="240" w:lineRule="auto"/>
              <w:rPr>
                <w:rFonts w:ascii="Times New Roman" w:eastAsia="Times New Roman" w:hAnsi="Times New Roman" w:cs="Times New Roman"/>
                <w:color w:val="FF0000"/>
                <w:sz w:val="24"/>
                <w:szCs w:val="24"/>
              </w:rPr>
            </w:pPr>
            <w:r w:rsidRPr="00914F78">
              <w:rPr>
                <w:rFonts w:ascii="Times New Roman" w:eastAsia="Times New Roman" w:hAnsi="Times New Roman" w:cs="Times New Roman"/>
                <w:sz w:val="24"/>
                <w:szCs w:val="24"/>
              </w:rPr>
              <w:t>RDC – Mark Leu – funding set up costs for Residential TIF</w:t>
            </w:r>
          </w:p>
        </w:tc>
      </w:tr>
      <w:tr w:rsidR="00A5643E" w:rsidRPr="001215E3" w14:paraId="3CE72F78" w14:textId="77777777" w:rsidTr="009B7F63">
        <w:trPr>
          <w:trHeight w:val="288"/>
        </w:trPr>
        <w:tc>
          <w:tcPr>
            <w:tcW w:w="1638" w:type="dxa"/>
          </w:tcPr>
          <w:p w14:paraId="7B6A57E1" w14:textId="77777777" w:rsidR="00A5643E" w:rsidRPr="001215E3" w:rsidRDefault="00A5643E" w:rsidP="001215E3">
            <w:pPr>
              <w:spacing w:after="0" w:line="240" w:lineRule="auto"/>
              <w:rPr>
                <w:rFonts w:ascii="Times New Roman" w:eastAsia="Times New Roman" w:hAnsi="Times New Roman" w:cs="Times New Roman"/>
                <w:sz w:val="24"/>
                <w:szCs w:val="24"/>
              </w:rPr>
            </w:pPr>
          </w:p>
        </w:tc>
        <w:tc>
          <w:tcPr>
            <w:tcW w:w="7020" w:type="dxa"/>
          </w:tcPr>
          <w:p w14:paraId="39BA58A3" w14:textId="77777777" w:rsidR="00A5643E" w:rsidRPr="005235FF" w:rsidRDefault="00FC1E65" w:rsidP="00E20EC8">
            <w:pPr>
              <w:spacing w:after="0" w:line="240" w:lineRule="auto"/>
              <w:rPr>
                <w:rFonts w:ascii="Times New Roman" w:eastAsia="Times New Roman" w:hAnsi="Times New Roman" w:cs="Times New Roman"/>
                <w:sz w:val="24"/>
                <w:szCs w:val="24"/>
              </w:rPr>
            </w:pPr>
            <w:r w:rsidRPr="005235FF">
              <w:rPr>
                <w:rFonts w:ascii="Times New Roman" w:eastAsia="Times New Roman" w:hAnsi="Times New Roman" w:cs="Times New Roman"/>
                <w:sz w:val="24"/>
                <w:szCs w:val="24"/>
              </w:rPr>
              <w:t>Old Business</w:t>
            </w:r>
          </w:p>
        </w:tc>
      </w:tr>
      <w:tr w:rsidR="001215E3" w:rsidRPr="001215E3" w14:paraId="6B0D707C" w14:textId="77777777" w:rsidTr="009B7F63">
        <w:trPr>
          <w:trHeight w:val="369"/>
        </w:trPr>
        <w:tc>
          <w:tcPr>
            <w:tcW w:w="1638" w:type="dxa"/>
          </w:tcPr>
          <w:p w14:paraId="398E6E61" w14:textId="553084C8" w:rsidR="001215E3" w:rsidRPr="001215E3" w:rsidRDefault="001215E3" w:rsidP="001215E3">
            <w:pPr>
              <w:spacing w:after="0" w:line="240" w:lineRule="auto"/>
              <w:rPr>
                <w:rFonts w:ascii="Times New Roman" w:eastAsia="Times New Roman" w:hAnsi="Times New Roman" w:cs="Times New Roman"/>
                <w:sz w:val="24"/>
                <w:szCs w:val="24"/>
              </w:rPr>
            </w:pPr>
          </w:p>
        </w:tc>
        <w:tc>
          <w:tcPr>
            <w:tcW w:w="7020" w:type="dxa"/>
          </w:tcPr>
          <w:p w14:paraId="282D406D" w14:textId="09BBB018" w:rsidR="001215E3" w:rsidRPr="002220FB" w:rsidRDefault="00914F78" w:rsidP="001424D6">
            <w:pPr>
              <w:spacing w:after="0" w:line="240" w:lineRule="auto"/>
              <w:rPr>
                <w:rFonts w:ascii="Times New Roman" w:eastAsia="Times New Roman" w:hAnsi="Times New Roman" w:cs="Times New Roman"/>
                <w:color w:val="FF0000"/>
                <w:sz w:val="24"/>
                <w:szCs w:val="24"/>
              </w:rPr>
            </w:pPr>
            <w:r w:rsidRPr="00914F78">
              <w:rPr>
                <w:rFonts w:ascii="Times New Roman" w:eastAsia="Times New Roman" w:hAnsi="Times New Roman" w:cs="Times New Roman"/>
                <w:sz w:val="24"/>
                <w:szCs w:val="24"/>
              </w:rPr>
              <w:t>Public Defender – purchase approval</w:t>
            </w:r>
          </w:p>
        </w:tc>
      </w:tr>
      <w:tr w:rsidR="002E58C9" w:rsidRPr="001215E3" w14:paraId="36B95FAE" w14:textId="77777777" w:rsidTr="009B7F63">
        <w:trPr>
          <w:trHeight w:val="288"/>
        </w:trPr>
        <w:tc>
          <w:tcPr>
            <w:tcW w:w="1638" w:type="dxa"/>
          </w:tcPr>
          <w:p w14:paraId="0C5B5C5E" w14:textId="77777777" w:rsidR="002E58C9" w:rsidRPr="001215E3" w:rsidRDefault="002E58C9" w:rsidP="00107D26">
            <w:pPr>
              <w:spacing w:after="0" w:line="240" w:lineRule="auto"/>
              <w:rPr>
                <w:rFonts w:ascii="Times New Roman" w:eastAsia="Times New Roman" w:hAnsi="Times New Roman" w:cs="Times New Roman"/>
                <w:sz w:val="24"/>
                <w:szCs w:val="24"/>
              </w:rPr>
            </w:pPr>
          </w:p>
        </w:tc>
        <w:tc>
          <w:tcPr>
            <w:tcW w:w="7020" w:type="dxa"/>
          </w:tcPr>
          <w:p w14:paraId="27F32AB0" w14:textId="4E8A6FF0" w:rsidR="002E58C9" w:rsidRPr="002220FB" w:rsidRDefault="00A40243" w:rsidP="00107D26">
            <w:pPr>
              <w:spacing w:after="0" w:line="240" w:lineRule="auto"/>
              <w:rPr>
                <w:rFonts w:ascii="Times New Roman" w:eastAsia="Times New Roman" w:hAnsi="Times New Roman" w:cs="Times New Roman"/>
                <w:color w:val="FF0000"/>
                <w:sz w:val="24"/>
                <w:szCs w:val="24"/>
              </w:rPr>
            </w:pPr>
            <w:r w:rsidRPr="00BA69E4">
              <w:rPr>
                <w:rFonts w:ascii="Times New Roman" w:eastAsia="Times New Roman" w:hAnsi="Times New Roman" w:cs="Times New Roman"/>
                <w:sz w:val="24"/>
                <w:szCs w:val="24"/>
              </w:rPr>
              <w:t xml:space="preserve">Highway engineer – </w:t>
            </w:r>
            <w:r w:rsidR="00BA69E4" w:rsidRPr="00BA69E4">
              <w:rPr>
                <w:rFonts w:ascii="Times New Roman" w:eastAsia="Times New Roman" w:hAnsi="Times New Roman" w:cs="Times New Roman"/>
                <w:sz w:val="24"/>
                <w:szCs w:val="24"/>
              </w:rPr>
              <w:t>ADA updates</w:t>
            </w:r>
            <w:r w:rsidR="00BA69E4">
              <w:rPr>
                <w:rFonts w:ascii="Times New Roman" w:eastAsia="Times New Roman" w:hAnsi="Times New Roman" w:cs="Times New Roman"/>
                <w:sz w:val="24"/>
                <w:szCs w:val="24"/>
              </w:rPr>
              <w:t>/Title VI</w:t>
            </w:r>
            <w:r w:rsidR="00877D06">
              <w:rPr>
                <w:rFonts w:ascii="Times New Roman" w:eastAsia="Times New Roman" w:hAnsi="Times New Roman" w:cs="Times New Roman"/>
                <w:sz w:val="24"/>
                <w:szCs w:val="24"/>
              </w:rPr>
              <w:t>; agreement for striping; construction management proposals for new highway building</w:t>
            </w:r>
          </w:p>
        </w:tc>
      </w:tr>
      <w:tr w:rsidR="002E58C9" w:rsidRPr="001215E3" w14:paraId="2E15821B" w14:textId="77777777" w:rsidTr="009B7F63">
        <w:trPr>
          <w:trHeight w:val="288"/>
        </w:trPr>
        <w:tc>
          <w:tcPr>
            <w:tcW w:w="1638" w:type="dxa"/>
          </w:tcPr>
          <w:p w14:paraId="56E10AB3" w14:textId="77777777" w:rsidR="002E58C9" w:rsidRPr="001215E3" w:rsidRDefault="002E58C9" w:rsidP="00107D26">
            <w:pPr>
              <w:spacing w:after="0" w:line="240" w:lineRule="auto"/>
              <w:rPr>
                <w:rFonts w:ascii="Times New Roman" w:eastAsia="Times New Roman" w:hAnsi="Times New Roman" w:cs="Times New Roman"/>
                <w:sz w:val="24"/>
                <w:szCs w:val="24"/>
              </w:rPr>
            </w:pPr>
          </w:p>
        </w:tc>
        <w:tc>
          <w:tcPr>
            <w:tcW w:w="7020" w:type="dxa"/>
          </w:tcPr>
          <w:p w14:paraId="126454CA" w14:textId="0103A7C1" w:rsidR="002E58C9" w:rsidRPr="00877D06" w:rsidRDefault="00877D06" w:rsidP="00107D26">
            <w:pPr>
              <w:spacing w:after="0" w:line="240" w:lineRule="auto"/>
              <w:rPr>
                <w:rFonts w:ascii="Times New Roman" w:eastAsia="Times New Roman" w:hAnsi="Times New Roman" w:cs="Times New Roman"/>
                <w:sz w:val="24"/>
                <w:szCs w:val="24"/>
              </w:rPr>
            </w:pPr>
            <w:r w:rsidRPr="00877D06">
              <w:rPr>
                <w:rFonts w:ascii="Times New Roman" w:eastAsia="Times New Roman" w:hAnsi="Times New Roman" w:cs="Times New Roman"/>
                <w:sz w:val="24"/>
                <w:szCs w:val="24"/>
              </w:rPr>
              <w:t xml:space="preserve">Highway – </w:t>
            </w:r>
            <w:r w:rsidR="00480356">
              <w:rPr>
                <w:rFonts w:ascii="Times New Roman" w:eastAsia="Times New Roman" w:hAnsi="Times New Roman" w:cs="Times New Roman"/>
                <w:sz w:val="24"/>
                <w:szCs w:val="24"/>
              </w:rPr>
              <w:t xml:space="preserve">items to be declared surplus; </w:t>
            </w:r>
            <w:r w:rsidRPr="00877D06">
              <w:rPr>
                <w:rFonts w:ascii="Times New Roman" w:eastAsia="Times New Roman" w:hAnsi="Times New Roman" w:cs="Times New Roman"/>
                <w:sz w:val="24"/>
                <w:szCs w:val="24"/>
              </w:rPr>
              <w:t>bucket truck purchase approval</w:t>
            </w:r>
            <w:r>
              <w:rPr>
                <w:rFonts w:ascii="Times New Roman" w:eastAsia="Times New Roman" w:hAnsi="Times New Roman" w:cs="Times New Roman"/>
                <w:sz w:val="24"/>
                <w:szCs w:val="24"/>
              </w:rPr>
              <w:t>; compost site status update</w:t>
            </w:r>
          </w:p>
        </w:tc>
      </w:tr>
      <w:tr w:rsidR="00CF30F7" w:rsidRPr="001215E3" w14:paraId="6AD0EE63" w14:textId="77777777" w:rsidTr="009B7F63">
        <w:trPr>
          <w:trHeight w:val="288"/>
        </w:trPr>
        <w:tc>
          <w:tcPr>
            <w:tcW w:w="1638" w:type="dxa"/>
          </w:tcPr>
          <w:p w14:paraId="7CA64E0A" w14:textId="77777777" w:rsidR="00CF30F7" w:rsidRPr="001215E3" w:rsidRDefault="00CF30F7" w:rsidP="00107D26">
            <w:pPr>
              <w:spacing w:after="0" w:line="240" w:lineRule="auto"/>
              <w:rPr>
                <w:rFonts w:ascii="Times New Roman" w:eastAsia="Times New Roman" w:hAnsi="Times New Roman" w:cs="Times New Roman"/>
                <w:sz w:val="24"/>
                <w:szCs w:val="24"/>
              </w:rPr>
            </w:pPr>
          </w:p>
        </w:tc>
        <w:tc>
          <w:tcPr>
            <w:tcW w:w="7020" w:type="dxa"/>
          </w:tcPr>
          <w:p w14:paraId="43BCF3B5" w14:textId="77777777" w:rsidR="00CF30F7" w:rsidRPr="00480356" w:rsidRDefault="00877D06" w:rsidP="00107D26">
            <w:pPr>
              <w:spacing w:after="0" w:line="240" w:lineRule="auto"/>
              <w:rPr>
                <w:rFonts w:ascii="Times New Roman" w:eastAsia="Times New Roman" w:hAnsi="Times New Roman" w:cs="Times New Roman"/>
                <w:sz w:val="24"/>
                <w:szCs w:val="24"/>
              </w:rPr>
            </w:pPr>
            <w:r w:rsidRPr="00480356">
              <w:rPr>
                <w:rFonts w:ascii="Times New Roman" w:eastAsia="Times New Roman" w:hAnsi="Times New Roman" w:cs="Times New Roman"/>
                <w:sz w:val="24"/>
                <w:szCs w:val="24"/>
              </w:rPr>
              <w:t xml:space="preserve">Plan – amended resolution for map amendment; </w:t>
            </w:r>
          </w:p>
          <w:p w14:paraId="3D6BA045" w14:textId="77777777" w:rsidR="00480356" w:rsidRPr="00480356" w:rsidRDefault="00480356" w:rsidP="00107D26">
            <w:pPr>
              <w:spacing w:after="0" w:line="240" w:lineRule="auto"/>
              <w:rPr>
                <w:rFonts w:ascii="Times New Roman" w:eastAsia="Times New Roman" w:hAnsi="Times New Roman" w:cs="Times New Roman"/>
                <w:sz w:val="24"/>
                <w:szCs w:val="24"/>
              </w:rPr>
            </w:pPr>
            <w:r w:rsidRPr="00480356">
              <w:rPr>
                <w:rFonts w:ascii="Times New Roman" w:eastAsia="Times New Roman" w:hAnsi="Times New Roman" w:cs="Times New Roman"/>
                <w:sz w:val="24"/>
                <w:szCs w:val="24"/>
              </w:rPr>
              <w:t>Bontrager Feeds – PUD Rezone – 2210 W  700 S  Topeka</w:t>
            </w:r>
          </w:p>
          <w:p w14:paraId="130CBD90" w14:textId="0EA8DF1D" w:rsidR="00480356" w:rsidRPr="00480356" w:rsidRDefault="00480356" w:rsidP="00107D26">
            <w:pPr>
              <w:spacing w:after="0" w:line="240" w:lineRule="auto"/>
              <w:rPr>
                <w:rFonts w:ascii="Times New Roman" w:eastAsia="Times New Roman" w:hAnsi="Times New Roman" w:cs="Times New Roman"/>
                <w:sz w:val="24"/>
                <w:szCs w:val="24"/>
              </w:rPr>
            </w:pPr>
            <w:r w:rsidRPr="00480356">
              <w:rPr>
                <w:rFonts w:ascii="Times New Roman" w:eastAsia="Times New Roman" w:hAnsi="Times New Roman" w:cs="Times New Roman"/>
                <w:sz w:val="24"/>
                <w:szCs w:val="24"/>
              </w:rPr>
              <w:t>MJM Improvements Rezone - #44-07-20-300-016.000-001</w:t>
            </w:r>
          </w:p>
        </w:tc>
      </w:tr>
      <w:tr w:rsidR="00862246" w:rsidRPr="001215E3" w14:paraId="7301E6A3" w14:textId="77777777" w:rsidTr="009B7F63">
        <w:trPr>
          <w:trHeight w:val="288"/>
        </w:trPr>
        <w:tc>
          <w:tcPr>
            <w:tcW w:w="1638" w:type="dxa"/>
          </w:tcPr>
          <w:p w14:paraId="37ED59E2" w14:textId="77777777" w:rsidR="00862246" w:rsidRPr="001215E3" w:rsidRDefault="00862246" w:rsidP="00107D26">
            <w:pPr>
              <w:spacing w:after="0" w:line="240" w:lineRule="auto"/>
              <w:rPr>
                <w:rFonts w:ascii="Times New Roman" w:eastAsia="Times New Roman" w:hAnsi="Times New Roman" w:cs="Times New Roman"/>
                <w:sz w:val="24"/>
                <w:szCs w:val="24"/>
              </w:rPr>
            </w:pPr>
          </w:p>
        </w:tc>
        <w:tc>
          <w:tcPr>
            <w:tcW w:w="7020" w:type="dxa"/>
          </w:tcPr>
          <w:p w14:paraId="279DFD0F" w14:textId="2FB2C2D4" w:rsidR="00862246" w:rsidRPr="00480356" w:rsidRDefault="00480356" w:rsidP="00107D26">
            <w:pPr>
              <w:spacing w:after="0" w:line="240" w:lineRule="auto"/>
              <w:rPr>
                <w:rFonts w:ascii="Times New Roman" w:eastAsia="Times New Roman" w:hAnsi="Times New Roman" w:cs="Times New Roman"/>
                <w:sz w:val="24"/>
                <w:szCs w:val="24"/>
              </w:rPr>
            </w:pPr>
            <w:r w:rsidRPr="00480356">
              <w:rPr>
                <w:rFonts w:ascii="Times New Roman" w:eastAsia="Times New Roman" w:hAnsi="Times New Roman" w:cs="Times New Roman"/>
                <w:sz w:val="24"/>
                <w:szCs w:val="24"/>
              </w:rPr>
              <w:t>EMA / Safety Committee – purchase approval</w:t>
            </w:r>
          </w:p>
        </w:tc>
      </w:tr>
      <w:tr w:rsidR="00862246" w:rsidRPr="001215E3" w14:paraId="41025C18" w14:textId="77777777" w:rsidTr="009B7F63">
        <w:trPr>
          <w:trHeight w:val="288"/>
        </w:trPr>
        <w:tc>
          <w:tcPr>
            <w:tcW w:w="1638" w:type="dxa"/>
          </w:tcPr>
          <w:p w14:paraId="2AF9F247" w14:textId="77777777" w:rsidR="00862246" w:rsidRPr="001215E3" w:rsidRDefault="00862246" w:rsidP="00107D26">
            <w:pPr>
              <w:spacing w:after="0" w:line="240" w:lineRule="auto"/>
              <w:rPr>
                <w:rFonts w:ascii="Times New Roman" w:eastAsia="Times New Roman" w:hAnsi="Times New Roman" w:cs="Times New Roman"/>
                <w:sz w:val="24"/>
                <w:szCs w:val="24"/>
              </w:rPr>
            </w:pPr>
          </w:p>
        </w:tc>
        <w:tc>
          <w:tcPr>
            <w:tcW w:w="7020" w:type="dxa"/>
          </w:tcPr>
          <w:p w14:paraId="51D05965" w14:textId="5A2F3CD3" w:rsidR="00862246" w:rsidRPr="00480356" w:rsidRDefault="00480356" w:rsidP="00107D26">
            <w:pPr>
              <w:spacing w:after="0" w:line="240" w:lineRule="auto"/>
              <w:rPr>
                <w:rFonts w:ascii="Times New Roman" w:eastAsia="Times New Roman" w:hAnsi="Times New Roman" w:cs="Times New Roman"/>
                <w:sz w:val="24"/>
                <w:szCs w:val="24"/>
              </w:rPr>
            </w:pPr>
            <w:r w:rsidRPr="00480356">
              <w:rPr>
                <w:rFonts w:ascii="Times New Roman" w:eastAsia="Times New Roman" w:hAnsi="Times New Roman" w:cs="Times New Roman"/>
                <w:sz w:val="24"/>
                <w:szCs w:val="24"/>
              </w:rPr>
              <w:t>Clerk – purchase approval of poll pads</w:t>
            </w:r>
          </w:p>
        </w:tc>
      </w:tr>
      <w:tr w:rsidR="00A41697" w:rsidRPr="001215E3" w14:paraId="2A401A3B" w14:textId="77777777" w:rsidTr="009B7F63">
        <w:trPr>
          <w:trHeight w:val="288"/>
        </w:trPr>
        <w:tc>
          <w:tcPr>
            <w:tcW w:w="1638" w:type="dxa"/>
          </w:tcPr>
          <w:p w14:paraId="76727F17" w14:textId="77777777" w:rsidR="00A41697" w:rsidRPr="001215E3" w:rsidRDefault="00A41697" w:rsidP="00107D26">
            <w:pPr>
              <w:spacing w:after="0" w:line="240" w:lineRule="auto"/>
              <w:rPr>
                <w:rFonts w:ascii="Times New Roman" w:eastAsia="Times New Roman" w:hAnsi="Times New Roman" w:cs="Times New Roman"/>
                <w:sz w:val="24"/>
                <w:szCs w:val="24"/>
              </w:rPr>
            </w:pPr>
          </w:p>
        </w:tc>
        <w:tc>
          <w:tcPr>
            <w:tcW w:w="7020" w:type="dxa"/>
          </w:tcPr>
          <w:p w14:paraId="2182994E" w14:textId="0041E021" w:rsidR="00A41697" w:rsidRPr="002220FB" w:rsidRDefault="00877D06" w:rsidP="00107D26">
            <w:pPr>
              <w:spacing w:after="0" w:line="240" w:lineRule="auto"/>
              <w:rPr>
                <w:rFonts w:ascii="Times New Roman" w:eastAsia="Times New Roman" w:hAnsi="Times New Roman" w:cs="Times New Roman"/>
                <w:color w:val="FF0000"/>
                <w:sz w:val="24"/>
                <w:szCs w:val="24"/>
              </w:rPr>
            </w:pPr>
            <w:r w:rsidRPr="00877D06">
              <w:rPr>
                <w:rFonts w:ascii="Times New Roman" w:eastAsia="Times New Roman" w:hAnsi="Times New Roman" w:cs="Times New Roman"/>
                <w:sz w:val="24"/>
                <w:szCs w:val="24"/>
              </w:rPr>
              <w:t>Board Appointment</w:t>
            </w:r>
          </w:p>
        </w:tc>
      </w:tr>
      <w:tr w:rsidR="00B147C2" w:rsidRPr="001215E3" w14:paraId="6714440D" w14:textId="77777777" w:rsidTr="009B7F63">
        <w:trPr>
          <w:trHeight w:val="288"/>
        </w:trPr>
        <w:tc>
          <w:tcPr>
            <w:tcW w:w="1638" w:type="dxa"/>
          </w:tcPr>
          <w:p w14:paraId="7828FF77" w14:textId="77777777" w:rsidR="00B147C2" w:rsidRPr="001215E3" w:rsidRDefault="00B147C2" w:rsidP="00107D26">
            <w:pPr>
              <w:spacing w:after="0" w:line="240" w:lineRule="auto"/>
              <w:rPr>
                <w:rFonts w:ascii="Times New Roman" w:eastAsia="Times New Roman" w:hAnsi="Times New Roman" w:cs="Times New Roman"/>
                <w:sz w:val="24"/>
                <w:szCs w:val="24"/>
              </w:rPr>
            </w:pPr>
          </w:p>
        </w:tc>
        <w:tc>
          <w:tcPr>
            <w:tcW w:w="7020" w:type="dxa"/>
          </w:tcPr>
          <w:p w14:paraId="57DD7D14" w14:textId="20059C42" w:rsidR="00B147C2" w:rsidRPr="008F299D" w:rsidRDefault="00B147C2" w:rsidP="00107D26">
            <w:pPr>
              <w:spacing w:after="0" w:line="240" w:lineRule="auto"/>
              <w:rPr>
                <w:rFonts w:ascii="Times New Roman" w:eastAsia="Times New Roman" w:hAnsi="Times New Roman" w:cs="Times New Roman"/>
                <w:sz w:val="24"/>
                <w:szCs w:val="24"/>
              </w:rPr>
            </w:pPr>
            <w:r w:rsidRPr="008F299D">
              <w:rPr>
                <w:rFonts w:ascii="Times New Roman" w:eastAsia="Times New Roman" w:hAnsi="Times New Roman" w:cs="Times New Roman"/>
                <w:sz w:val="24"/>
                <w:szCs w:val="24"/>
              </w:rPr>
              <w:t>Auditor Financial Statement for August 31, 202</w:t>
            </w:r>
            <w:r w:rsidR="008F299D" w:rsidRPr="008F299D">
              <w:rPr>
                <w:rFonts w:ascii="Times New Roman" w:eastAsia="Times New Roman" w:hAnsi="Times New Roman" w:cs="Times New Roman"/>
                <w:sz w:val="24"/>
                <w:szCs w:val="24"/>
              </w:rPr>
              <w:t>5</w:t>
            </w:r>
          </w:p>
        </w:tc>
      </w:tr>
      <w:tr w:rsidR="00107D26" w:rsidRPr="001215E3" w14:paraId="6E4CBC9F" w14:textId="77777777" w:rsidTr="009B7F63">
        <w:trPr>
          <w:trHeight w:val="288"/>
        </w:trPr>
        <w:tc>
          <w:tcPr>
            <w:tcW w:w="1638" w:type="dxa"/>
          </w:tcPr>
          <w:p w14:paraId="70F1002B"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68A07245" w14:textId="77777777" w:rsidR="00107D26" w:rsidRPr="008F299D" w:rsidRDefault="000F77E4" w:rsidP="00107D26">
            <w:pPr>
              <w:spacing w:after="0" w:line="240" w:lineRule="auto"/>
              <w:rPr>
                <w:rFonts w:ascii="Times New Roman" w:eastAsia="Times New Roman" w:hAnsi="Times New Roman" w:cs="Times New Roman"/>
                <w:sz w:val="24"/>
                <w:szCs w:val="24"/>
              </w:rPr>
            </w:pPr>
            <w:r w:rsidRPr="008F299D">
              <w:rPr>
                <w:rFonts w:ascii="Times New Roman" w:eastAsia="Times New Roman" w:hAnsi="Times New Roman" w:cs="Times New Roman"/>
                <w:sz w:val="24"/>
                <w:szCs w:val="24"/>
              </w:rPr>
              <w:t>Accounts Payable Vouchers</w:t>
            </w:r>
          </w:p>
        </w:tc>
      </w:tr>
      <w:tr w:rsidR="00107D26" w:rsidRPr="001215E3" w14:paraId="40B94230" w14:textId="77777777" w:rsidTr="009B7F63">
        <w:trPr>
          <w:trHeight w:val="288"/>
        </w:trPr>
        <w:tc>
          <w:tcPr>
            <w:tcW w:w="1638" w:type="dxa"/>
          </w:tcPr>
          <w:p w14:paraId="36ECB24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3181196D" w14:textId="75E5DBFA" w:rsidR="00107D26" w:rsidRPr="00862246" w:rsidRDefault="00107D26" w:rsidP="00272F2A">
            <w:pPr>
              <w:spacing w:after="0" w:line="240" w:lineRule="auto"/>
              <w:rPr>
                <w:rFonts w:ascii="Times New Roman" w:eastAsia="Times New Roman" w:hAnsi="Times New Roman" w:cs="Times New Roman"/>
              </w:rPr>
            </w:pPr>
            <w:r w:rsidRPr="00862246">
              <w:rPr>
                <w:rFonts w:ascii="Times New Roman" w:eastAsia="Times New Roman" w:hAnsi="Times New Roman" w:cs="Times New Roman"/>
              </w:rPr>
              <w:t xml:space="preserve">Minutes  </w:t>
            </w:r>
            <w:r w:rsidRPr="00862246">
              <w:rPr>
                <w:rFonts w:ascii="Times New Roman" w:eastAsia="Times New Roman" w:hAnsi="Times New Roman" w:cs="Times New Roman"/>
                <w:sz w:val="16"/>
                <w:szCs w:val="16"/>
              </w:rPr>
              <w:t xml:space="preserve"> </w:t>
            </w:r>
            <w:r w:rsidR="00862246" w:rsidRPr="00862246">
              <w:rPr>
                <w:rFonts w:ascii="Times New Roman" w:eastAsia="Times New Roman" w:hAnsi="Times New Roman" w:cs="Times New Roman"/>
                <w:sz w:val="16"/>
                <w:szCs w:val="16"/>
              </w:rPr>
              <w:t>09/02/2025</w:t>
            </w:r>
          </w:p>
        </w:tc>
      </w:tr>
      <w:tr w:rsidR="00107D26" w:rsidRPr="001215E3" w14:paraId="1CA1ABB5" w14:textId="77777777" w:rsidTr="009B7F63">
        <w:trPr>
          <w:trHeight w:val="288"/>
        </w:trPr>
        <w:tc>
          <w:tcPr>
            <w:tcW w:w="1638" w:type="dxa"/>
          </w:tcPr>
          <w:p w14:paraId="1E2D123E"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42219017" w14:textId="25FFF90F" w:rsidR="00107D26" w:rsidRPr="00862246" w:rsidRDefault="00107D26" w:rsidP="00272F2A">
            <w:pPr>
              <w:spacing w:after="0" w:line="240" w:lineRule="auto"/>
              <w:rPr>
                <w:rFonts w:ascii="Times New Roman" w:eastAsia="Times New Roman" w:hAnsi="Times New Roman" w:cs="Times New Roman"/>
                <w:sz w:val="24"/>
                <w:szCs w:val="24"/>
              </w:rPr>
            </w:pPr>
            <w:r w:rsidRPr="00862246">
              <w:rPr>
                <w:rFonts w:ascii="Times New Roman" w:eastAsia="Times New Roman" w:hAnsi="Times New Roman" w:cs="Times New Roman"/>
                <w:sz w:val="24"/>
                <w:szCs w:val="24"/>
              </w:rPr>
              <w:t xml:space="preserve">Memoranda </w:t>
            </w:r>
            <w:r w:rsidR="00170F2E" w:rsidRPr="00862246">
              <w:rPr>
                <w:rFonts w:ascii="Times New Roman" w:eastAsia="Times New Roman" w:hAnsi="Times New Roman" w:cs="Times New Roman"/>
                <w:sz w:val="24"/>
                <w:szCs w:val="24"/>
              </w:rPr>
              <w:t xml:space="preserve"> </w:t>
            </w:r>
            <w:r w:rsidR="00C34CBC" w:rsidRPr="00862246">
              <w:rPr>
                <w:rFonts w:ascii="Times New Roman" w:eastAsia="Times New Roman" w:hAnsi="Times New Roman" w:cs="Times New Roman"/>
                <w:sz w:val="24"/>
                <w:szCs w:val="24"/>
              </w:rPr>
              <w:t xml:space="preserve"> </w:t>
            </w:r>
            <w:r w:rsidR="00862246" w:rsidRPr="00862246">
              <w:rPr>
                <w:rFonts w:ascii="Times New Roman" w:eastAsia="Times New Roman" w:hAnsi="Times New Roman" w:cs="Times New Roman"/>
                <w:sz w:val="16"/>
                <w:szCs w:val="16"/>
              </w:rPr>
              <w:t xml:space="preserve">regular </w:t>
            </w:r>
            <w:r w:rsidR="00C34CBC" w:rsidRPr="00862246">
              <w:rPr>
                <w:rFonts w:ascii="Times New Roman" w:eastAsia="Times New Roman" w:hAnsi="Times New Roman" w:cs="Times New Roman"/>
                <w:sz w:val="16"/>
                <w:szCs w:val="16"/>
              </w:rPr>
              <w:t>09/</w:t>
            </w:r>
            <w:r w:rsidR="00862246">
              <w:rPr>
                <w:rFonts w:ascii="Times New Roman" w:eastAsia="Times New Roman" w:hAnsi="Times New Roman" w:cs="Times New Roman"/>
                <w:sz w:val="16"/>
                <w:szCs w:val="16"/>
              </w:rPr>
              <w:t>10/2025;  executive 09/10/2025</w:t>
            </w:r>
          </w:p>
        </w:tc>
      </w:tr>
    </w:tbl>
    <w:p w14:paraId="01450112"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42ACACA" w14:textId="77777777" w:rsidR="00D868A0" w:rsidRPr="001215E3" w:rsidRDefault="00D868A0" w:rsidP="00D868A0">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8B28531" w14:textId="77777777" w:rsidR="00D868A0" w:rsidRPr="001215E3" w:rsidRDefault="00D868A0" w:rsidP="00D868A0">
      <w:pPr>
        <w:spacing w:after="0" w:line="240" w:lineRule="auto"/>
        <w:rPr>
          <w:rFonts w:ascii="Times New Roman" w:eastAsia="Times New Roman" w:hAnsi="Times New Roman" w:cs="Times New Roman"/>
          <w:sz w:val="20"/>
          <w:szCs w:val="20"/>
        </w:rPr>
      </w:pPr>
    </w:p>
    <w:p w14:paraId="23AC9287" w14:textId="77777777" w:rsidR="00D868A0" w:rsidRPr="001215E3" w:rsidRDefault="00D868A0" w:rsidP="00D868A0">
      <w:pPr>
        <w:spacing w:after="0" w:line="240" w:lineRule="auto"/>
        <w:rPr>
          <w:rFonts w:ascii="Times New Roman" w:eastAsia="Times New Roman" w:hAnsi="Times New Roman" w:cs="Times New Roman"/>
          <w:sz w:val="24"/>
          <w:szCs w:val="24"/>
        </w:rPr>
      </w:pPr>
    </w:p>
    <w:p w14:paraId="2E7E03D6" w14:textId="77777777" w:rsidR="00D868A0" w:rsidRPr="006D1958" w:rsidRDefault="00D868A0" w:rsidP="00D868A0">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25A926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62531177" w14:textId="77777777" w:rsidR="00CB37E6" w:rsidRPr="00767F5A" w:rsidRDefault="00CB37E6" w:rsidP="00CB37E6">
      <w:pPr>
        <w:spacing w:after="0"/>
        <w:rPr>
          <w:rFonts w:eastAsia="Times New Roman" w:cstheme="minorHAnsi"/>
          <w:sz w:val="20"/>
          <w:szCs w:val="20"/>
        </w:rPr>
      </w:pPr>
      <w:r w:rsidRPr="00767F5A">
        <w:rPr>
          <w:rFonts w:eastAsia="Times New Roman" w:cstheme="minorHAnsi"/>
          <w:sz w:val="20"/>
          <w:szCs w:val="20"/>
        </w:rPr>
        <w:t>Live transmission and archived copies of live transmissions can be found at:</w:t>
      </w:r>
    </w:p>
    <w:p w14:paraId="57AE2DB0" w14:textId="27D1F420" w:rsidR="001215E3" w:rsidRPr="001215E3" w:rsidRDefault="00CB37E6" w:rsidP="00CB37E6">
      <w:pPr>
        <w:spacing w:after="0" w:line="240" w:lineRule="auto"/>
        <w:jc w:val="both"/>
        <w:rPr>
          <w:rFonts w:ascii="Times New Roman" w:eastAsia="Times New Roman" w:hAnsi="Times New Roman" w:cs="Times New Roman"/>
          <w:sz w:val="20"/>
          <w:szCs w:val="20"/>
        </w:rPr>
      </w:pPr>
      <w:hyperlink r:id="rId6" w:history="1">
        <w:r>
          <w:rPr>
            <w:rStyle w:val="Hyperlink"/>
          </w:rPr>
          <w:t>https://www.youtube.com/@LaGrangeCountyIN</w:t>
        </w:r>
      </w:hyperlink>
    </w:p>
    <w:p w14:paraId="501B9759"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D8A0613" w14:textId="77777777" w:rsidR="001D4237" w:rsidRDefault="001D4237"/>
    <w:sectPr w:rsidR="001D42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AD71B" w14:textId="77777777" w:rsidR="00A70B6B" w:rsidRDefault="006467D1">
      <w:pPr>
        <w:spacing w:after="0" w:line="240" w:lineRule="auto"/>
      </w:pPr>
      <w:r>
        <w:separator/>
      </w:r>
    </w:p>
  </w:endnote>
  <w:endnote w:type="continuationSeparator" w:id="0">
    <w:p w14:paraId="018BBD40"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42CC" w14:textId="77777777" w:rsidR="002C0EAD" w:rsidRDefault="002C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55BB" w14:textId="77777777" w:rsidR="002C0EAD" w:rsidRDefault="002C0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43E3" w14:textId="77777777" w:rsidR="002C0EAD" w:rsidRDefault="002C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F173" w14:textId="77777777" w:rsidR="00A70B6B" w:rsidRDefault="006467D1">
      <w:pPr>
        <w:spacing w:after="0" w:line="240" w:lineRule="auto"/>
      </w:pPr>
      <w:r>
        <w:separator/>
      </w:r>
    </w:p>
  </w:footnote>
  <w:footnote w:type="continuationSeparator" w:id="0">
    <w:p w14:paraId="179885AD"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98D6" w14:textId="77777777" w:rsidR="002C0EAD" w:rsidRDefault="002C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2759" w14:textId="77777777" w:rsidR="002C0EAD" w:rsidRDefault="002C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D7ED" w14:textId="77777777" w:rsidR="002C0EAD" w:rsidRDefault="002C0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24C2C"/>
    <w:rsid w:val="00042166"/>
    <w:rsid w:val="0004278E"/>
    <w:rsid w:val="00066857"/>
    <w:rsid w:val="000747C5"/>
    <w:rsid w:val="000821FC"/>
    <w:rsid w:val="00097204"/>
    <w:rsid w:val="000A3101"/>
    <w:rsid w:val="000A4C6F"/>
    <w:rsid w:val="000B1E04"/>
    <w:rsid w:val="000B7D31"/>
    <w:rsid w:val="000C014F"/>
    <w:rsid w:val="000C46AA"/>
    <w:rsid w:val="000C7A39"/>
    <w:rsid w:val="000E226D"/>
    <w:rsid w:val="000F77E4"/>
    <w:rsid w:val="00101136"/>
    <w:rsid w:val="00107D26"/>
    <w:rsid w:val="001215E3"/>
    <w:rsid w:val="00123AF0"/>
    <w:rsid w:val="00132FB7"/>
    <w:rsid w:val="001372C5"/>
    <w:rsid w:val="001424D6"/>
    <w:rsid w:val="0014755C"/>
    <w:rsid w:val="00170F2E"/>
    <w:rsid w:val="001B2657"/>
    <w:rsid w:val="001B3716"/>
    <w:rsid w:val="001B422B"/>
    <w:rsid w:val="001D4237"/>
    <w:rsid w:val="001E7728"/>
    <w:rsid w:val="001F01D4"/>
    <w:rsid w:val="00205136"/>
    <w:rsid w:val="002220FB"/>
    <w:rsid w:val="0024179E"/>
    <w:rsid w:val="002663B2"/>
    <w:rsid w:val="00272F2A"/>
    <w:rsid w:val="0027465D"/>
    <w:rsid w:val="002925B4"/>
    <w:rsid w:val="002A2420"/>
    <w:rsid w:val="002C0EAD"/>
    <w:rsid w:val="002E20A1"/>
    <w:rsid w:val="002E2D2C"/>
    <w:rsid w:val="002E58C9"/>
    <w:rsid w:val="002E75A7"/>
    <w:rsid w:val="003130AA"/>
    <w:rsid w:val="00342BA3"/>
    <w:rsid w:val="00344D3C"/>
    <w:rsid w:val="003615D8"/>
    <w:rsid w:val="00397284"/>
    <w:rsid w:val="003B2548"/>
    <w:rsid w:val="003B4B32"/>
    <w:rsid w:val="003F3C90"/>
    <w:rsid w:val="004054A8"/>
    <w:rsid w:val="00410266"/>
    <w:rsid w:val="004102FB"/>
    <w:rsid w:val="004109B1"/>
    <w:rsid w:val="00415883"/>
    <w:rsid w:val="004250B4"/>
    <w:rsid w:val="00475E4B"/>
    <w:rsid w:val="00480356"/>
    <w:rsid w:val="004828A9"/>
    <w:rsid w:val="004A3A53"/>
    <w:rsid w:val="004A6942"/>
    <w:rsid w:val="004E0B24"/>
    <w:rsid w:val="00506569"/>
    <w:rsid w:val="005235FF"/>
    <w:rsid w:val="00537A53"/>
    <w:rsid w:val="005407A0"/>
    <w:rsid w:val="00541E8D"/>
    <w:rsid w:val="005516FA"/>
    <w:rsid w:val="005556FC"/>
    <w:rsid w:val="005663E0"/>
    <w:rsid w:val="005875DD"/>
    <w:rsid w:val="0059283B"/>
    <w:rsid w:val="00592E5C"/>
    <w:rsid w:val="005A3ADA"/>
    <w:rsid w:val="005A4BF0"/>
    <w:rsid w:val="005B3B60"/>
    <w:rsid w:val="005E23D8"/>
    <w:rsid w:val="005F4350"/>
    <w:rsid w:val="0061541B"/>
    <w:rsid w:val="00623055"/>
    <w:rsid w:val="00624284"/>
    <w:rsid w:val="006467D1"/>
    <w:rsid w:val="00680CEF"/>
    <w:rsid w:val="006846D4"/>
    <w:rsid w:val="006F2C31"/>
    <w:rsid w:val="007042F4"/>
    <w:rsid w:val="007146FD"/>
    <w:rsid w:val="0073161E"/>
    <w:rsid w:val="00733D4F"/>
    <w:rsid w:val="0075690C"/>
    <w:rsid w:val="00780AD7"/>
    <w:rsid w:val="00783765"/>
    <w:rsid w:val="007C20BB"/>
    <w:rsid w:val="007D2762"/>
    <w:rsid w:val="007E4C09"/>
    <w:rsid w:val="007F7445"/>
    <w:rsid w:val="00806E53"/>
    <w:rsid w:val="00862246"/>
    <w:rsid w:val="008641DD"/>
    <w:rsid w:val="00877D06"/>
    <w:rsid w:val="00886AA6"/>
    <w:rsid w:val="00887599"/>
    <w:rsid w:val="00897070"/>
    <w:rsid w:val="008B2571"/>
    <w:rsid w:val="008E0FAE"/>
    <w:rsid w:val="008F299D"/>
    <w:rsid w:val="00914F78"/>
    <w:rsid w:val="00934D0C"/>
    <w:rsid w:val="00936BD2"/>
    <w:rsid w:val="009401D1"/>
    <w:rsid w:val="00943EAE"/>
    <w:rsid w:val="00957419"/>
    <w:rsid w:val="00982693"/>
    <w:rsid w:val="009B6DE7"/>
    <w:rsid w:val="009B7F63"/>
    <w:rsid w:val="009C1A49"/>
    <w:rsid w:val="009D0570"/>
    <w:rsid w:val="009E391D"/>
    <w:rsid w:val="009F002B"/>
    <w:rsid w:val="00A0452C"/>
    <w:rsid w:val="00A26082"/>
    <w:rsid w:val="00A40243"/>
    <w:rsid w:val="00A41697"/>
    <w:rsid w:val="00A5643E"/>
    <w:rsid w:val="00A60FD0"/>
    <w:rsid w:val="00A70B6B"/>
    <w:rsid w:val="00A91505"/>
    <w:rsid w:val="00A922B6"/>
    <w:rsid w:val="00AA6579"/>
    <w:rsid w:val="00AB1BB5"/>
    <w:rsid w:val="00AD39E1"/>
    <w:rsid w:val="00AF4B44"/>
    <w:rsid w:val="00AF52C4"/>
    <w:rsid w:val="00B147C2"/>
    <w:rsid w:val="00B702E7"/>
    <w:rsid w:val="00BA69E4"/>
    <w:rsid w:val="00BD41D0"/>
    <w:rsid w:val="00BE7E75"/>
    <w:rsid w:val="00C158EE"/>
    <w:rsid w:val="00C1688C"/>
    <w:rsid w:val="00C256CE"/>
    <w:rsid w:val="00C2781A"/>
    <w:rsid w:val="00C31216"/>
    <w:rsid w:val="00C34697"/>
    <w:rsid w:val="00C34CBC"/>
    <w:rsid w:val="00C359E7"/>
    <w:rsid w:val="00C507B3"/>
    <w:rsid w:val="00C512F1"/>
    <w:rsid w:val="00C845C3"/>
    <w:rsid w:val="00CB37E6"/>
    <w:rsid w:val="00CB612D"/>
    <w:rsid w:val="00CD4216"/>
    <w:rsid w:val="00CD6BF7"/>
    <w:rsid w:val="00CF30F7"/>
    <w:rsid w:val="00D42E49"/>
    <w:rsid w:val="00D4757A"/>
    <w:rsid w:val="00D53960"/>
    <w:rsid w:val="00D62B83"/>
    <w:rsid w:val="00D7506D"/>
    <w:rsid w:val="00D75509"/>
    <w:rsid w:val="00D868A0"/>
    <w:rsid w:val="00DB1859"/>
    <w:rsid w:val="00DB6F63"/>
    <w:rsid w:val="00DC7CB6"/>
    <w:rsid w:val="00DD0FD9"/>
    <w:rsid w:val="00DD3849"/>
    <w:rsid w:val="00E101F4"/>
    <w:rsid w:val="00E20EC8"/>
    <w:rsid w:val="00E61E78"/>
    <w:rsid w:val="00E64FB9"/>
    <w:rsid w:val="00E67779"/>
    <w:rsid w:val="00EE5CAA"/>
    <w:rsid w:val="00EF141B"/>
    <w:rsid w:val="00EF6733"/>
    <w:rsid w:val="00F01C4D"/>
    <w:rsid w:val="00F11AF3"/>
    <w:rsid w:val="00F43044"/>
    <w:rsid w:val="00F44BD9"/>
    <w:rsid w:val="00F61B27"/>
    <w:rsid w:val="00F629A5"/>
    <w:rsid w:val="00FA2401"/>
    <w:rsid w:val="00FC1E65"/>
    <w:rsid w:val="00FE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D522020"/>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CB37E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aGrangeCounty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68</cp:revision>
  <cp:lastPrinted>2024-09-13T20:00:00Z</cp:lastPrinted>
  <dcterms:created xsi:type="dcterms:W3CDTF">2019-05-15T15:52:00Z</dcterms:created>
  <dcterms:modified xsi:type="dcterms:W3CDTF">2025-09-10T20:04:00Z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87890e9c-c9e3-40a5-835c-275ad4b1e0f4</vt:lpwstr>
  </property>
  <property fmtid="{D5CDD505-2E9C-101B-9397-08002B2CF9AE}" pid="8" name="MSIP_Label_defa4170-0d19-0005-0004-bc88714345d2_ContentBits">
    <vt:lpwstr>0</vt:lpwstr>
  </property>
</Properties>
</file>