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07A82" w14:textId="77777777" w:rsidR="00D772A9" w:rsidRDefault="00D772A9" w:rsidP="001215E3">
      <w:pPr>
        <w:spacing w:after="0" w:line="240" w:lineRule="auto"/>
        <w:jc w:val="center"/>
        <w:outlineLvl w:val="0"/>
        <w:rPr>
          <w:rFonts w:ascii="Times New Roman" w:eastAsia="Times New Roman" w:hAnsi="Times New Roman" w:cs="Times New Roman"/>
          <w:b/>
          <w:sz w:val="24"/>
          <w:szCs w:val="24"/>
        </w:rPr>
      </w:pPr>
    </w:p>
    <w:p w14:paraId="7438A62A"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3C4B8A66"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39094FAF" w14:textId="2E73D914" w:rsidR="00F654B5" w:rsidRDefault="00F654B5" w:rsidP="00F654B5">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w:t>
      </w:r>
      <w:r w:rsidR="005D41DA">
        <w:rPr>
          <w:rFonts w:ascii="Times New Roman" w:hAnsi="Times New Roman" w:cs="Times New Roman"/>
          <w:sz w:val="24"/>
          <w:szCs w:val="24"/>
        </w:rPr>
        <w:t>Monday</w:t>
      </w:r>
      <w:r w:rsidRPr="00FC50BE">
        <w:rPr>
          <w:rFonts w:ascii="Times New Roman" w:hAnsi="Times New Roman" w:cs="Times New Roman"/>
          <w:sz w:val="24"/>
          <w:szCs w:val="24"/>
        </w:rPr>
        <w:t xml:space="preserve">, </w:t>
      </w:r>
      <w:r>
        <w:rPr>
          <w:rFonts w:ascii="Times New Roman" w:hAnsi="Times New Roman" w:cs="Times New Roman"/>
          <w:sz w:val="24"/>
          <w:szCs w:val="24"/>
        </w:rPr>
        <w:t xml:space="preserve">July </w:t>
      </w:r>
      <w:r w:rsidR="008D6F5D">
        <w:rPr>
          <w:rFonts w:ascii="Times New Roman" w:hAnsi="Times New Roman" w:cs="Times New Roman"/>
          <w:sz w:val="24"/>
          <w:szCs w:val="24"/>
        </w:rPr>
        <w:t>2</w:t>
      </w:r>
      <w:r w:rsidR="00490B7F">
        <w:rPr>
          <w:rFonts w:ascii="Times New Roman" w:hAnsi="Times New Roman" w:cs="Times New Roman"/>
          <w:sz w:val="24"/>
          <w:szCs w:val="24"/>
        </w:rPr>
        <w:t>1,</w:t>
      </w:r>
      <w:r>
        <w:rPr>
          <w:rFonts w:ascii="Times New Roman" w:hAnsi="Times New Roman" w:cs="Times New Roman"/>
          <w:sz w:val="24"/>
          <w:szCs w:val="24"/>
        </w:rPr>
        <w:t xml:space="preserve"> </w:t>
      </w:r>
      <w:r w:rsidRPr="00FC50BE">
        <w:rPr>
          <w:rFonts w:ascii="Times New Roman" w:hAnsi="Times New Roman" w:cs="Times New Roman"/>
          <w:sz w:val="24"/>
          <w:szCs w:val="24"/>
        </w:rPr>
        <w:t>202</w:t>
      </w:r>
      <w:r w:rsidR="008D6F5D">
        <w:rPr>
          <w:rFonts w:ascii="Times New Roman" w:hAnsi="Times New Roman" w:cs="Times New Roman"/>
          <w:sz w:val="24"/>
          <w:szCs w:val="24"/>
        </w:rPr>
        <w:t>5</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3542C43E" w14:textId="77777777" w:rsidR="00F654B5" w:rsidRDefault="00F654B5" w:rsidP="00F654B5">
      <w:pPr>
        <w:spacing w:after="0" w:line="240" w:lineRule="auto"/>
        <w:jc w:val="both"/>
        <w:rPr>
          <w:rFonts w:ascii="Times New Roman" w:hAnsi="Times New Roman" w:cs="Times New Roman"/>
          <w:sz w:val="24"/>
          <w:szCs w:val="24"/>
        </w:rPr>
      </w:pPr>
    </w:p>
    <w:p w14:paraId="5D6F45EE" w14:textId="77777777" w:rsidR="00F654B5" w:rsidRPr="001215E3" w:rsidRDefault="00F654B5" w:rsidP="00F654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10DA9946"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3C46C41E" w14:textId="77777777" w:rsidTr="009B7F63">
        <w:trPr>
          <w:trHeight w:val="288"/>
        </w:trPr>
        <w:tc>
          <w:tcPr>
            <w:tcW w:w="1638" w:type="dxa"/>
          </w:tcPr>
          <w:p w14:paraId="2D36D5CB" w14:textId="77777777" w:rsidR="001215E3" w:rsidRPr="001215E3" w:rsidRDefault="001D0F3A"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p w14:paraId="2BB48B8A" w14:textId="77777777" w:rsidR="001215E3" w:rsidRPr="001215E3" w:rsidRDefault="001215E3" w:rsidP="001215E3">
            <w:pPr>
              <w:spacing w:after="0" w:line="240" w:lineRule="auto"/>
              <w:rPr>
                <w:rFonts w:ascii="Times New Roman" w:eastAsia="Times New Roman" w:hAnsi="Times New Roman" w:cs="Times New Roman"/>
                <w:sz w:val="24"/>
                <w:szCs w:val="24"/>
              </w:rPr>
            </w:pPr>
          </w:p>
        </w:tc>
        <w:tc>
          <w:tcPr>
            <w:tcW w:w="7020" w:type="dxa"/>
          </w:tcPr>
          <w:p w14:paraId="4859E8DA" w14:textId="34FDF922" w:rsidR="001215E3" w:rsidRPr="00AD6059" w:rsidRDefault="00606A3A" w:rsidP="00E20EC8">
            <w:pPr>
              <w:spacing w:after="0" w:line="240" w:lineRule="auto"/>
              <w:rPr>
                <w:rFonts w:ascii="Times New Roman" w:eastAsia="Times New Roman" w:hAnsi="Times New Roman" w:cs="Times New Roman"/>
                <w:color w:val="FF0000"/>
                <w:sz w:val="24"/>
                <w:szCs w:val="24"/>
              </w:rPr>
            </w:pPr>
            <w:r w:rsidRPr="00606A3A">
              <w:rPr>
                <w:rFonts w:ascii="Times New Roman" w:eastAsia="Times New Roman" w:hAnsi="Times New Roman" w:cs="Times New Roman"/>
                <w:sz w:val="24"/>
                <w:szCs w:val="24"/>
              </w:rPr>
              <w:t>Old Business</w:t>
            </w:r>
          </w:p>
        </w:tc>
      </w:tr>
      <w:tr w:rsidR="008E78DA" w:rsidRPr="001215E3" w14:paraId="58D9267E" w14:textId="77777777" w:rsidTr="009B7F63">
        <w:trPr>
          <w:trHeight w:val="288"/>
        </w:trPr>
        <w:tc>
          <w:tcPr>
            <w:tcW w:w="1638" w:type="dxa"/>
          </w:tcPr>
          <w:p w14:paraId="1147D717" w14:textId="77777777" w:rsidR="008E78DA" w:rsidRPr="001215E3" w:rsidRDefault="008E78DA" w:rsidP="00D53891">
            <w:pPr>
              <w:spacing w:after="0" w:line="240" w:lineRule="auto"/>
              <w:rPr>
                <w:rFonts w:ascii="Times New Roman" w:eastAsia="Times New Roman" w:hAnsi="Times New Roman" w:cs="Times New Roman"/>
                <w:sz w:val="24"/>
                <w:szCs w:val="24"/>
              </w:rPr>
            </w:pPr>
          </w:p>
        </w:tc>
        <w:tc>
          <w:tcPr>
            <w:tcW w:w="7020" w:type="dxa"/>
          </w:tcPr>
          <w:p w14:paraId="0C133B5D" w14:textId="47866C1D" w:rsidR="008E78DA" w:rsidRPr="00EB7E0F" w:rsidRDefault="002A6FBB" w:rsidP="00D53891">
            <w:pPr>
              <w:spacing w:after="0" w:line="240" w:lineRule="auto"/>
              <w:rPr>
                <w:rFonts w:ascii="Times New Roman" w:eastAsia="Times New Roman" w:hAnsi="Times New Roman" w:cs="Times New Roman"/>
                <w:color w:val="FF0000"/>
                <w:sz w:val="24"/>
                <w:szCs w:val="24"/>
              </w:rPr>
            </w:pPr>
            <w:r w:rsidRPr="002A6FBB">
              <w:rPr>
                <w:rFonts w:ascii="Times New Roman" w:eastAsia="Times New Roman" w:hAnsi="Times New Roman" w:cs="Times New Roman"/>
                <w:sz w:val="24"/>
                <w:szCs w:val="24"/>
              </w:rPr>
              <w:t>Ordinance – Reestablishing Tax Commission</w:t>
            </w:r>
          </w:p>
        </w:tc>
      </w:tr>
      <w:tr w:rsidR="00D53891" w:rsidRPr="001215E3" w14:paraId="6506F9C6" w14:textId="77777777" w:rsidTr="009B7F63">
        <w:trPr>
          <w:trHeight w:val="288"/>
        </w:trPr>
        <w:tc>
          <w:tcPr>
            <w:tcW w:w="1638" w:type="dxa"/>
          </w:tcPr>
          <w:p w14:paraId="2ABF928C"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1265C36D" w14:textId="492C00D1" w:rsidR="00D53891" w:rsidRPr="00EB7E0F" w:rsidRDefault="00DA5646" w:rsidP="00D53891">
            <w:pPr>
              <w:spacing w:after="0" w:line="240" w:lineRule="auto"/>
              <w:rPr>
                <w:rFonts w:ascii="Times New Roman" w:eastAsia="Times New Roman" w:hAnsi="Times New Roman" w:cs="Times New Roman"/>
                <w:color w:val="FF0000"/>
                <w:sz w:val="24"/>
                <w:szCs w:val="24"/>
              </w:rPr>
            </w:pPr>
            <w:r w:rsidRPr="00DA5646">
              <w:rPr>
                <w:rFonts w:ascii="Times New Roman" w:eastAsia="Times New Roman" w:hAnsi="Times New Roman" w:cs="Times New Roman"/>
                <w:sz w:val="24"/>
                <w:szCs w:val="24"/>
              </w:rPr>
              <w:t>COA - Cheri Perkins</w:t>
            </w:r>
            <w:r w:rsidR="00164828">
              <w:rPr>
                <w:rFonts w:ascii="Times New Roman" w:eastAsia="Times New Roman" w:hAnsi="Times New Roman" w:cs="Times New Roman"/>
                <w:sz w:val="24"/>
                <w:szCs w:val="24"/>
              </w:rPr>
              <w:t xml:space="preserve"> - claim</w:t>
            </w:r>
          </w:p>
        </w:tc>
      </w:tr>
      <w:tr w:rsidR="002A6FBB" w:rsidRPr="001215E3" w14:paraId="0F0FDD6C" w14:textId="77777777" w:rsidTr="009B7F63">
        <w:trPr>
          <w:trHeight w:val="288"/>
        </w:trPr>
        <w:tc>
          <w:tcPr>
            <w:tcW w:w="1638" w:type="dxa"/>
          </w:tcPr>
          <w:p w14:paraId="529199A7" w14:textId="77777777" w:rsidR="002A6FBB" w:rsidRPr="001215E3" w:rsidRDefault="002A6FBB" w:rsidP="00D53891">
            <w:pPr>
              <w:spacing w:after="0" w:line="240" w:lineRule="auto"/>
              <w:rPr>
                <w:rFonts w:ascii="Times New Roman" w:eastAsia="Times New Roman" w:hAnsi="Times New Roman" w:cs="Times New Roman"/>
                <w:sz w:val="24"/>
                <w:szCs w:val="24"/>
              </w:rPr>
            </w:pPr>
          </w:p>
        </w:tc>
        <w:tc>
          <w:tcPr>
            <w:tcW w:w="7020" w:type="dxa"/>
          </w:tcPr>
          <w:p w14:paraId="36C06C84" w14:textId="7F65A435" w:rsidR="002A6FBB" w:rsidRPr="00377AF9" w:rsidRDefault="002A6FBB" w:rsidP="00D53891">
            <w:pPr>
              <w:spacing w:after="0" w:line="240" w:lineRule="auto"/>
              <w:rPr>
                <w:rFonts w:ascii="Times New Roman" w:eastAsia="Times New Roman" w:hAnsi="Times New Roman" w:cs="Times New Roman"/>
                <w:sz w:val="24"/>
                <w:szCs w:val="24"/>
              </w:rPr>
            </w:pPr>
            <w:r w:rsidRPr="00347254">
              <w:rPr>
                <w:rFonts w:ascii="Times New Roman" w:eastAsia="Times New Roman" w:hAnsi="Times New Roman" w:cs="Times New Roman"/>
                <w:sz w:val="24"/>
                <w:szCs w:val="24"/>
              </w:rPr>
              <w:t xml:space="preserve">Planning Dept – </w:t>
            </w:r>
            <w:r>
              <w:rPr>
                <w:rFonts w:ascii="Times New Roman" w:eastAsia="Times New Roman" w:hAnsi="Times New Roman" w:cs="Times New Roman"/>
                <w:sz w:val="24"/>
                <w:szCs w:val="24"/>
              </w:rPr>
              <w:t xml:space="preserve">Amendments </w:t>
            </w:r>
            <w:r w:rsidRPr="00347254">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Unified Development Ordinance</w:t>
            </w:r>
          </w:p>
        </w:tc>
      </w:tr>
      <w:tr w:rsidR="00275BE2" w:rsidRPr="001215E3" w14:paraId="348C9FC7" w14:textId="77777777" w:rsidTr="009B7F63">
        <w:trPr>
          <w:trHeight w:val="288"/>
        </w:trPr>
        <w:tc>
          <w:tcPr>
            <w:tcW w:w="1638" w:type="dxa"/>
          </w:tcPr>
          <w:p w14:paraId="6C81B169" w14:textId="77777777" w:rsidR="00275BE2" w:rsidRPr="001215E3" w:rsidRDefault="00275BE2" w:rsidP="00D53891">
            <w:pPr>
              <w:spacing w:after="0" w:line="240" w:lineRule="auto"/>
              <w:rPr>
                <w:rFonts w:ascii="Times New Roman" w:eastAsia="Times New Roman" w:hAnsi="Times New Roman" w:cs="Times New Roman"/>
                <w:sz w:val="24"/>
                <w:szCs w:val="24"/>
              </w:rPr>
            </w:pPr>
          </w:p>
        </w:tc>
        <w:tc>
          <w:tcPr>
            <w:tcW w:w="7020" w:type="dxa"/>
          </w:tcPr>
          <w:p w14:paraId="467FEBFA" w14:textId="4EF8F5AE" w:rsidR="00275BE2" w:rsidRPr="00EB7E0F" w:rsidRDefault="00377AF9" w:rsidP="00D53891">
            <w:pPr>
              <w:spacing w:after="0" w:line="240" w:lineRule="auto"/>
              <w:rPr>
                <w:rFonts w:ascii="Times New Roman" w:eastAsia="Times New Roman" w:hAnsi="Times New Roman" w:cs="Times New Roman"/>
                <w:color w:val="FF0000"/>
                <w:sz w:val="24"/>
                <w:szCs w:val="24"/>
              </w:rPr>
            </w:pPr>
            <w:r w:rsidRPr="00377AF9">
              <w:rPr>
                <w:rFonts w:ascii="Times New Roman" w:eastAsia="Times New Roman" w:hAnsi="Times New Roman" w:cs="Times New Roman"/>
                <w:sz w:val="24"/>
                <w:szCs w:val="24"/>
              </w:rPr>
              <w:t>EMA – Request for travel for Out-of-State training</w:t>
            </w:r>
          </w:p>
        </w:tc>
      </w:tr>
      <w:tr w:rsidR="002A6FBB" w:rsidRPr="001215E3" w14:paraId="3E7EDF7F" w14:textId="77777777" w:rsidTr="009B7F63">
        <w:trPr>
          <w:trHeight w:val="288"/>
        </w:trPr>
        <w:tc>
          <w:tcPr>
            <w:tcW w:w="1638" w:type="dxa"/>
          </w:tcPr>
          <w:p w14:paraId="2FA75893" w14:textId="77777777" w:rsidR="002A6FBB" w:rsidRDefault="002A6FBB" w:rsidP="00D53891">
            <w:pPr>
              <w:spacing w:after="0" w:line="240" w:lineRule="auto"/>
              <w:rPr>
                <w:rFonts w:ascii="Times New Roman" w:eastAsia="Times New Roman" w:hAnsi="Times New Roman" w:cs="Times New Roman"/>
                <w:sz w:val="24"/>
                <w:szCs w:val="24"/>
              </w:rPr>
            </w:pPr>
          </w:p>
        </w:tc>
        <w:tc>
          <w:tcPr>
            <w:tcW w:w="7020" w:type="dxa"/>
          </w:tcPr>
          <w:p w14:paraId="41FDBE6B" w14:textId="65812C4B" w:rsidR="002A6FBB" w:rsidRDefault="002A6FBB" w:rsidP="00D538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Maintenance Dept – remodeling at Health Dept</w:t>
            </w:r>
            <w:r w:rsidR="00E97AEB">
              <w:rPr>
                <w:rFonts w:ascii="Times New Roman" w:eastAsia="Times New Roman" w:hAnsi="Times New Roman" w:cs="Times New Roman"/>
                <w:sz w:val="24"/>
                <w:szCs w:val="24"/>
              </w:rPr>
              <w:t xml:space="preserve"> &amp;</w:t>
            </w:r>
            <w:r>
              <w:rPr>
                <w:rFonts w:ascii="Times New Roman" w:eastAsia="Times New Roman" w:hAnsi="Times New Roman" w:cs="Times New Roman"/>
                <w:sz w:val="24"/>
                <w:szCs w:val="24"/>
              </w:rPr>
              <w:t xml:space="preserve"> Courthouse</w:t>
            </w:r>
            <w:r w:rsidR="00E97AEB">
              <w:rPr>
                <w:rFonts w:ascii="Times New Roman" w:eastAsia="Times New Roman" w:hAnsi="Times New Roman" w:cs="Times New Roman"/>
                <w:sz w:val="24"/>
                <w:szCs w:val="24"/>
              </w:rPr>
              <w:t>, use of courthouse sidewalk</w:t>
            </w:r>
          </w:p>
        </w:tc>
      </w:tr>
      <w:tr w:rsidR="002A6FBB" w:rsidRPr="001215E3" w14:paraId="74CD6E36" w14:textId="77777777" w:rsidTr="009B7F63">
        <w:trPr>
          <w:trHeight w:val="288"/>
        </w:trPr>
        <w:tc>
          <w:tcPr>
            <w:tcW w:w="1638" w:type="dxa"/>
          </w:tcPr>
          <w:p w14:paraId="2450CFB3" w14:textId="77777777" w:rsidR="002A6FBB" w:rsidRDefault="002A6FBB" w:rsidP="00D53891">
            <w:pPr>
              <w:spacing w:after="0" w:line="240" w:lineRule="auto"/>
              <w:rPr>
                <w:rFonts w:ascii="Times New Roman" w:eastAsia="Times New Roman" w:hAnsi="Times New Roman" w:cs="Times New Roman"/>
                <w:sz w:val="24"/>
                <w:szCs w:val="24"/>
              </w:rPr>
            </w:pPr>
          </w:p>
        </w:tc>
        <w:tc>
          <w:tcPr>
            <w:tcW w:w="7020" w:type="dxa"/>
          </w:tcPr>
          <w:p w14:paraId="4B3CC138" w14:textId="545C0599" w:rsidR="002A6FBB" w:rsidRDefault="002A6FBB" w:rsidP="00D538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Resources – permission for intern, training day</w:t>
            </w:r>
          </w:p>
        </w:tc>
      </w:tr>
      <w:tr w:rsidR="002A6FBB" w:rsidRPr="001215E3" w14:paraId="4AFC6FF0" w14:textId="77777777" w:rsidTr="009B7F63">
        <w:trPr>
          <w:trHeight w:val="288"/>
        </w:trPr>
        <w:tc>
          <w:tcPr>
            <w:tcW w:w="1638" w:type="dxa"/>
          </w:tcPr>
          <w:p w14:paraId="09AF5E65" w14:textId="77777777" w:rsidR="002A6FBB" w:rsidRDefault="002A6FBB" w:rsidP="00D53891">
            <w:pPr>
              <w:spacing w:after="0" w:line="240" w:lineRule="auto"/>
              <w:rPr>
                <w:rFonts w:ascii="Times New Roman" w:eastAsia="Times New Roman" w:hAnsi="Times New Roman" w:cs="Times New Roman"/>
                <w:sz w:val="24"/>
                <w:szCs w:val="24"/>
              </w:rPr>
            </w:pPr>
          </w:p>
        </w:tc>
        <w:tc>
          <w:tcPr>
            <w:tcW w:w="7020" w:type="dxa"/>
          </w:tcPr>
          <w:p w14:paraId="27C4FBCB" w14:textId="6117DC12" w:rsidR="002A6FBB" w:rsidRDefault="002A6FBB" w:rsidP="00D538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Parks Dept – permission for intern</w:t>
            </w:r>
          </w:p>
        </w:tc>
      </w:tr>
      <w:tr w:rsidR="002A6FBB" w:rsidRPr="001215E3" w14:paraId="0C3A7F47" w14:textId="77777777" w:rsidTr="009B7F63">
        <w:trPr>
          <w:trHeight w:val="288"/>
        </w:trPr>
        <w:tc>
          <w:tcPr>
            <w:tcW w:w="1638" w:type="dxa"/>
          </w:tcPr>
          <w:p w14:paraId="7473F848" w14:textId="77777777" w:rsidR="002A6FBB" w:rsidRDefault="002A6FBB" w:rsidP="00D53891">
            <w:pPr>
              <w:spacing w:after="0" w:line="240" w:lineRule="auto"/>
              <w:rPr>
                <w:rFonts w:ascii="Times New Roman" w:eastAsia="Times New Roman" w:hAnsi="Times New Roman" w:cs="Times New Roman"/>
                <w:sz w:val="24"/>
                <w:szCs w:val="24"/>
              </w:rPr>
            </w:pPr>
          </w:p>
        </w:tc>
        <w:tc>
          <w:tcPr>
            <w:tcW w:w="7020" w:type="dxa"/>
          </w:tcPr>
          <w:p w14:paraId="2008CA02" w14:textId="2F8CFA6D" w:rsidR="002A6FBB" w:rsidRPr="000507B0" w:rsidRDefault="002A6FBB" w:rsidP="00D538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Surveyor – sale of surplus vehicle</w:t>
            </w:r>
          </w:p>
        </w:tc>
      </w:tr>
      <w:tr w:rsidR="002A6FBB" w:rsidRPr="001215E3" w14:paraId="108F554B" w14:textId="77777777" w:rsidTr="009B7F63">
        <w:trPr>
          <w:trHeight w:val="288"/>
        </w:trPr>
        <w:tc>
          <w:tcPr>
            <w:tcW w:w="1638" w:type="dxa"/>
          </w:tcPr>
          <w:p w14:paraId="3B318462" w14:textId="77777777" w:rsidR="002A6FBB" w:rsidRDefault="002A6FBB" w:rsidP="00D53891">
            <w:pPr>
              <w:spacing w:after="0" w:line="240" w:lineRule="auto"/>
              <w:rPr>
                <w:rFonts w:ascii="Times New Roman" w:eastAsia="Times New Roman" w:hAnsi="Times New Roman" w:cs="Times New Roman"/>
                <w:sz w:val="24"/>
                <w:szCs w:val="24"/>
              </w:rPr>
            </w:pPr>
          </w:p>
        </w:tc>
        <w:tc>
          <w:tcPr>
            <w:tcW w:w="7020" w:type="dxa"/>
          </w:tcPr>
          <w:p w14:paraId="75B08947" w14:textId="5C0F010C" w:rsidR="002A6FBB" w:rsidRPr="000507B0" w:rsidRDefault="002A6FBB" w:rsidP="00D538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 – permission for out of state training</w:t>
            </w:r>
          </w:p>
        </w:tc>
      </w:tr>
      <w:tr w:rsidR="00D53891" w:rsidRPr="001215E3" w14:paraId="2D46E986" w14:textId="77777777" w:rsidTr="009B7F63">
        <w:trPr>
          <w:trHeight w:val="288"/>
        </w:trPr>
        <w:tc>
          <w:tcPr>
            <w:tcW w:w="1638" w:type="dxa"/>
          </w:tcPr>
          <w:p w14:paraId="57A8FE37" w14:textId="1350BAE4" w:rsidR="00D53891" w:rsidRPr="001215E3" w:rsidRDefault="000507B0" w:rsidP="00D538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a.m.</w:t>
            </w:r>
          </w:p>
        </w:tc>
        <w:tc>
          <w:tcPr>
            <w:tcW w:w="7020" w:type="dxa"/>
          </w:tcPr>
          <w:p w14:paraId="092D634B" w14:textId="603F1A85" w:rsidR="00D53891" w:rsidRPr="000507B0" w:rsidRDefault="000507B0" w:rsidP="00D53891">
            <w:pPr>
              <w:spacing w:after="0" w:line="240" w:lineRule="auto"/>
              <w:rPr>
                <w:rFonts w:ascii="Times New Roman" w:eastAsia="Times New Roman" w:hAnsi="Times New Roman" w:cs="Times New Roman"/>
                <w:sz w:val="24"/>
                <w:szCs w:val="24"/>
              </w:rPr>
            </w:pPr>
            <w:r w:rsidRPr="000507B0">
              <w:rPr>
                <w:rFonts w:ascii="Times New Roman" w:eastAsia="Times New Roman" w:hAnsi="Times New Roman" w:cs="Times New Roman"/>
                <w:sz w:val="24"/>
                <w:szCs w:val="24"/>
              </w:rPr>
              <w:t>Petition to vacate- Gingerich</w:t>
            </w:r>
          </w:p>
        </w:tc>
      </w:tr>
      <w:tr w:rsidR="00BA1AA0" w:rsidRPr="001215E3" w14:paraId="47A68326" w14:textId="77777777" w:rsidTr="009B7F63">
        <w:trPr>
          <w:trHeight w:val="288"/>
        </w:trPr>
        <w:tc>
          <w:tcPr>
            <w:tcW w:w="1638" w:type="dxa"/>
          </w:tcPr>
          <w:p w14:paraId="23377D73" w14:textId="77777777" w:rsidR="00BA1AA0" w:rsidRPr="001215E3" w:rsidRDefault="00BA1AA0" w:rsidP="00D53891">
            <w:pPr>
              <w:spacing w:after="0" w:line="240" w:lineRule="auto"/>
              <w:rPr>
                <w:rFonts w:ascii="Times New Roman" w:eastAsia="Times New Roman" w:hAnsi="Times New Roman" w:cs="Times New Roman"/>
                <w:sz w:val="24"/>
                <w:szCs w:val="24"/>
              </w:rPr>
            </w:pPr>
          </w:p>
        </w:tc>
        <w:tc>
          <w:tcPr>
            <w:tcW w:w="7020" w:type="dxa"/>
          </w:tcPr>
          <w:p w14:paraId="22D45AA7" w14:textId="7AD9E0CC" w:rsidR="00BA1AA0" w:rsidRPr="00EB7E0F" w:rsidRDefault="002A6FBB" w:rsidP="00D53891">
            <w:pPr>
              <w:spacing w:after="0" w:line="240" w:lineRule="auto"/>
              <w:rPr>
                <w:rFonts w:ascii="Times New Roman" w:eastAsia="Times New Roman" w:hAnsi="Times New Roman" w:cs="Times New Roman"/>
                <w:color w:val="FF0000"/>
                <w:sz w:val="24"/>
                <w:szCs w:val="24"/>
              </w:rPr>
            </w:pPr>
            <w:r w:rsidRPr="002A6FBB">
              <w:rPr>
                <w:rFonts w:ascii="Times New Roman" w:eastAsia="Times New Roman" w:hAnsi="Times New Roman" w:cs="Times New Roman"/>
                <w:sz w:val="24"/>
                <w:szCs w:val="24"/>
              </w:rPr>
              <w:t>2026 Holiday Schedule</w:t>
            </w:r>
          </w:p>
        </w:tc>
      </w:tr>
      <w:tr w:rsidR="00D53891" w:rsidRPr="001215E3" w14:paraId="5E47BECF" w14:textId="77777777" w:rsidTr="009B7F63">
        <w:trPr>
          <w:trHeight w:val="288"/>
        </w:trPr>
        <w:tc>
          <w:tcPr>
            <w:tcW w:w="1638" w:type="dxa"/>
          </w:tcPr>
          <w:p w14:paraId="4A7927F5"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24FECE94" w14:textId="77777777" w:rsidR="00D53891" w:rsidRPr="00EB7E0F" w:rsidRDefault="00D53891" w:rsidP="00D53891">
            <w:pPr>
              <w:spacing w:after="0" w:line="240" w:lineRule="auto"/>
              <w:rPr>
                <w:rFonts w:ascii="Times New Roman" w:eastAsia="Times New Roman" w:hAnsi="Times New Roman" w:cs="Times New Roman"/>
                <w:color w:val="FF0000"/>
                <w:sz w:val="24"/>
                <w:szCs w:val="24"/>
              </w:rPr>
            </w:pPr>
            <w:r w:rsidRPr="002A6FBB">
              <w:rPr>
                <w:rFonts w:ascii="Times New Roman" w:eastAsia="Times New Roman" w:hAnsi="Times New Roman" w:cs="Times New Roman"/>
                <w:sz w:val="24"/>
                <w:szCs w:val="24"/>
              </w:rPr>
              <w:t>Accounts Payable Vouchers</w:t>
            </w:r>
          </w:p>
        </w:tc>
      </w:tr>
      <w:tr w:rsidR="00D53891" w:rsidRPr="001215E3" w14:paraId="3834460B" w14:textId="77777777" w:rsidTr="009B7F63">
        <w:trPr>
          <w:trHeight w:val="288"/>
        </w:trPr>
        <w:tc>
          <w:tcPr>
            <w:tcW w:w="1638" w:type="dxa"/>
          </w:tcPr>
          <w:p w14:paraId="67CFDE0C"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2C86533E" w14:textId="32DB0237" w:rsidR="00D53891" w:rsidRPr="00EB7E0F" w:rsidRDefault="00D53891" w:rsidP="00285C08">
            <w:pPr>
              <w:spacing w:after="0" w:line="240" w:lineRule="auto"/>
              <w:rPr>
                <w:rFonts w:ascii="Times New Roman" w:eastAsia="Times New Roman" w:hAnsi="Times New Roman" w:cs="Times New Roman"/>
                <w:color w:val="FF0000"/>
              </w:rPr>
            </w:pPr>
            <w:r w:rsidRPr="002A6FBB">
              <w:rPr>
                <w:rFonts w:ascii="Times New Roman" w:eastAsia="Times New Roman" w:hAnsi="Times New Roman" w:cs="Times New Roman"/>
              </w:rPr>
              <w:t xml:space="preserve">Minutes  </w:t>
            </w:r>
            <w:r w:rsidRPr="002A6FBB">
              <w:rPr>
                <w:rFonts w:ascii="Times New Roman" w:eastAsia="Times New Roman" w:hAnsi="Times New Roman" w:cs="Times New Roman"/>
                <w:sz w:val="16"/>
                <w:szCs w:val="16"/>
              </w:rPr>
              <w:t xml:space="preserve"> </w:t>
            </w:r>
            <w:r w:rsidR="00285C08" w:rsidRPr="002A6FBB">
              <w:rPr>
                <w:rFonts w:ascii="Times New Roman" w:eastAsia="Times New Roman" w:hAnsi="Times New Roman" w:cs="Times New Roman"/>
                <w:sz w:val="16"/>
                <w:szCs w:val="16"/>
              </w:rPr>
              <w:t xml:space="preserve"> </w:t>
            </w:r>
            <w:r w:rsidR="00606A3A" w:rsidRPr="002A6FBB">
              <w:rPr>
                <w:rFonts w:ascii="Times New Roman" w:eastAsia="Times New Roman" w:hAnsi="Times New Roman" w:cs="Times New Roman"/>
                <w:sz w:val="16"/>
                <w:szCs w:val="16"/>
              </w:rPr>
              <w:t>0</w:t>
            </w:r>
            <w:r w:rsidR="002A6FBB">
              <w:rPr>
                <w:rFonts w:ascii="Times New Roman" w:eastAsia="Times New Roman" w:hAnsi="Times New Roman" w:cs="Times New Roman"/>
                <w:sz w:val="16"/>
                <w:szCs w:val="16"/>
              </w:rPr>
              <w:t>7/07/2025</w:t>
            </w:r>
          </w:p>
        </w:tc>
      </w:tr>
      <w:tr w:rsidR="00D53891" w:rsidRPr="001215E3" w14:paraId="59901E05" w14:textId="77777777" w:rsidTr="009B7F63">
        <w:trPr>
          <w:trHeight w:val="288"/>
        </w:trPr>
        <w:tc>
          <w:tcPr>
            <w:tcW w:w="1638" w:type="dxa"/>
          </w:tcPr>
          <w:p w14:paraId="486FE9A4"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086303A9" w14:textId="1E53600E" w:rsidR="00D53891" w:rsidRPr="00EB7E0F" w:rsidRDefault="00D53891" w:rsidP="00285C08">
            <w:pPr>
              <w:spacing w:after="0" w:line="240" w:lineRule="auto"/>
              <w:rPr>
                <w:rFonts w:ascii="Times New Roman" w:eastAsia="Times New Roman" w:hAnsi="Times New Roman" w:cs="Times New Roman"/>
                <w:color w:val="FF0000"/>
                <w:sz w:val="24"/>
                <w:szCs w:val="24"/>
              </w:rPr>
            </w:pPr>
            <w:r w:rsidRPr="002A6FBB">
              <w:rPr>
                <w:rFonts w:ascii="Times New Roman" w:eastAsia="Times New Roman" w:hAnsi="Times New Roman" w:cs="Times New Roman"/>
                <w:sz w:val="24"/>
                <w:szCs w:val="24"/>
              </w:rPr>
              <w:t xml:space="preserve">Memoranda   </w:t>
            </w:r>
            <w:r w:rsidR="004E0BDA" w:rsidRPr="002A6FBB">
              <w:rPr>
                <w:rFonts w:ascii="Times New Roman" w:eastAsia="Times New Roman" w:hAnsi="Times New Roman" w:cs="Times New Roman"/>
                <w:sz w:val="16"/>
                <w:szCs w:val="16"/>
              </w:rPr>
              <w:t>0</w:t>
            </w:r>
            <w:r w:rsidR="002A6FBB">
              <w:rPr>
                <w:rFonts w:ascii="Times New Roman" w:eastAsia="Times New Roman" w:hAnsi="Times New Roman" w:cs="Times New Roman"/>
                <w:sz w:val="16"/>
                <w:szCs w:val="16"/>
              </w:rPr>
              <w:t>7/16</w:t>
            </w:r>
            <w:r w:rsidR="004E0BDA" w:rsidRPr="002A6FBB">
              <w:rPr>
                <w:rFonts w:ascii="Times New Roman" w:eastAsia="Times New Roman" w:hAnsi="Times New Roman" w:cs="Times New Roman"/>
                <w:sz w:val="16"/>
                <w:szCs w:val="16"/>
              </w:rPr>
              <w:t>/2</w:t>
            </w:r>
            <w:r w:rsidR="002A6FBB">
              <w:rPr>
                <w:rFonts w:ascii="Times New Roman" w:eastAsia="Times New Roman" w:hAnsi="Times New Roman" w:cs="Times New Roman"/>
                <w:sz w:val="16"/>
                <w:szCs w:val="16"/>
              </w:rPr>
              <w:t>5</w:t>
            </w:r>
            <w:r w:rsidR="004E0BDA" w:rsidRPr="002A6FBB">
              <w:rPr>
                <w:rFonts w:ascii="Times New Roman" w:eastAsia="Times New Roman" w:hAnsi="Times New Roman" w:cs="Times New Roman"/>
                <w:sz w:val="16"/>
                <w:szCs w:val="16"/>
              </w:rPr>
              <w:t xml:space="preserve"> </w:t>
            </w:r>
            <w:r w:rsidR="002A6FBB">
              <w:rPr>
                <w:rFonts w:ascii="Times New Roman" w:eastAsia="Times New Roman" w:hAnsi="Times New Roman" w:cs="Times New Roman"/>
                <w:sz w:val="16"/>
                <w:szCs w:val="16"/>
              </w:rPr>
              <w:t xml:space="preserve">    executive 07/16/25</w:t>
            </w:r>
            <w:r w:rsidR="004E0BDA" w:rsidRPr="002A6FBB">
              <w:rPr>
                <w:rFonts w:ascii="Times New Roman" w:eastAsia="Times New Roman" w:hAnsi="Times New Roman" w:cs="Times New Roman"/>
                <w:sz w:val="16"/>
                <w:szCs w:val="16"/>
              </w:rPr>
              <w:t xml:space="preserve">      </w:t>
            </w:r>
          </w:p>
        </w:tc>
      </w:tr>
    </w:tbl>
    <w:p w14:paraId="08DC856E"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2E742194" w14:textId="77777777" w:rsidR="00593B54" w:rsidRPr="001215E3" w:rsidRDefault="00593B54" w:rsidP="00593B54">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3838F7A5" w14:textId="77777777" w:rsidR="00593B54" w:rsidRPr="001215E3" w:rsidRDefault="00593B54" w:rsidP="00593B54">
      <w:pPr>
        <w:spacing w:after="0" w:line="240" w:lineRule="auto"/>
        <w:rPr>
          <w:rFonts w:ascii="Times New Roman" w:eastAsia="Times New Roman" w:hAnsi="Times New Roman" w:cs="Times New Roman"/>
          <w:sz w:val="20"/>
          <w:szCs w:val="20"/>
        </w:rPr>
      </w:pPr>
    </w:p>
    <w:p w14:paraId="7C81365A" w14:textId="77777777" w:rsidR="00593B54" w:rsidRPr="001215E3" w:rsidRDefault="00593B54" w:rsidP="00593B54">
      <w:pPr>
        <w:spacing w:after="0" w:line="240" w:lineRule="auto"/>
        <w:rPr>
          <w:rFonts w:ascii="Times New Roman" w:eastAsia="Times New Roman" w:hAnsi="Times New Roman" w:cs="Times New Roman"/>
          <w:sz w:val="24"/>
          <w:szCs w:val="24"/>
        </w:rPr>
      </w:pPr>
    </w:p>
    <w:p w14:paraId="040F0A7E" w14:textId="77777777" w:rsidR="00593B54" w:rsidRPr="006D1958" w:rsidRDefault="00593B54" w:rsidP="00593B54">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322FA355"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2061B48C" w14:textId="77777777" w:rsidR="00BA5BDD" w:rsidRPr="00767F5A" w:rsidRDefault="00BA5BDD" w:rsidP="00BA5BDD">
      <w:pPr>
        <w:spacing w:after="0"/>
        <w:rPr>
          <w:rFonts w:eastAsia="Times New Roman" w:cstheme="minorHAnsi"/>
          <w:sz w:val="20"/>
          <w:szCs w:val="20"/>
        </w:rPr>
      </w:pPr>
      <w:r w:rsidRPr="00767F5A">
        <w:rPr>
          <w:rFonts w:eastAsia="Times New Roman" w:cstheme="minorHAnsi"/>
          <w:sz w:val="20"/>
          <w:szCs w:val="20"/>
        </w:rPr>
        <w:t>Live transmission and archived copies of live transmissions can be found at:</w:t>
      </w:r>
    </w:p>
    <w:p w14:paraId="6899CB8B" w14:textId="5F581508" w:rsidR="001215E3" w:rsidRPr="001215E3" w:rsidRDefault="00BA5BDD" w:rsidP="00BA5BDD">
      <w:pPr>
        <w:spacing w:after="0" w:line="240" w:lineRule="auto"/>
        <w:jc w:val="both"/>
        <w:rPr>
          <w:rFonts w:ascii="Times New Roman" w:eastAsia="Times New Roman" w:hAnsi="Times New Roman" w:cs="Times New Roman"/>
          <w:sz w:val="20"/>
          <w:szCs w:val="20"/>
        </w:rPr>
      </w:pPr>
      <w:hyperlink r:id="rId6" w:history="1">
        <w:r>
          <w:rPr>
            <w:rStyle w:val="Hyperlink"/>
          </w:rPr>
          <w:t>https://www.youtube.com/@LaGrangeCountyIN</w:t>
        </w:r>
      </w:hyperlink>
    </w:p>
    <w:p w14:paraId="6F228143"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9C5EB84" w14:textId="77777777" w:rsidR="001D4237" w:rsidRDefault="001D4237"/>
    <w:sectPr w:rsidR="001D423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61EAD" w14:textId="77777777" w:rsidR="00A70B6B" w:rsidRDefault="006467D1">
      <w:pPr>
        <w:spacing w:after="0" w:line="240" w:lineRule="auto"/>
      </w:pPr>
      <w:r>
        <w:separator/>
      </w:r>
    </w:p>
  </w:endnote>
  <w:endnote w:type="continuationSeparator" w:id="0">
    <w:p w14:paraId="0DF197D4"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8DE7" w14:textId="77777777" w:rsidR="00AD6059" w:rsidRDefault="00AD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23DE" w14:textId="77777777" w:rsidR="00AD6059" w:rsidRDefault="00AD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F056" w14:textId="77777777" w:rsidR="00AD6059" w:rsidRDefault="00AD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8EA50" w14:textId="77777777" w:rsidR="00A70B6B" w:rsidRDefault="006467D1">
      <w:pPr>
        <w:spacing w:after="0" w:line="240" w:lineRule="auto"/>
      </w:pPr>
      <w:r>
        <w:separator/>
      </w:r>
    </w:p>
  </w:footnote>
  <w:footnote w:type="continuationSeparator" w:id="0">
    <w:p w14:paraId="7E4CF40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3AE5" w14:textId="77777777" w:rsidR="00AD6059" w:rsidRDefault="00AD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BE89" w14:textId="77777777" w:rsidR="00AD6059" w:rsidRDefault="00AD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8470" w14:textId="77777777" w:rsidR="00AD6059" w:rsidRDefault="00AD6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507B0"/>
    <w:rsid w:val="00066857"/>
    <w:rsid w:val="0008064A"/>
    <w:rsid w:val="000821FC"/>
    <w:rsid w:val="000C014F"/>
    <w:rsid w:val="000C7A39"/>
    <w:rsid w:val="000D6818"/>
    <w:rsid w:val="000F77E4"/>
    <w:rsid w:val="00101136"/>
    <w:rsid w:val="00107D26"/>
    <w:rsid w:val="00111BD8"/>
    <w:rsid w:val="00115197"/>
    <w:rsid w:val="001215E3"/>
    <w:rsid w:val="00123AF0"/>
    <w:rsid w:val="00132FB7"/>
    <w:rsid w:val="0014755C"/>
    <w:rsid w:val="00164828"/>
    <w:rsid w:val="00164B76"/>
    <w:rsid w:val="00197FD0"/>
    <w:rsid w:val="001D0F3A"/>
    <w:rsid w:val="001D4237"/>
    <w:rsid w:val="00200703"/>
    <w:rsid w:val="00205136"/>
    <w:rsid w:val="00217618"/>
    <w:rsid w:val="00237E76"/>
    <w:rsid w:val="0024179E"/>
    <w:rsid w:val="00245573"/>
    <w:rsid w:val="00250941"/>
    <w:rsid w:val="00260781"/>
    <w:rsid w:val="00267AE3"/>
    <w:rsid w:val="0027465D"/>
    <w:rsid w:val="00275BE2"/>
    <w:rsid w:val="00280409"/>
    <w:rsid w:val="00283B9B"/>
    <w:rsid w:val="00285C08"/>
    <w:rsid w:val="00286DFE"/>
    <w:rsid w:val="002A2420"/>
    <w:rsid w:val="002A6FBB"/>
    <w:rsid w:val="002E20A1"/>
    <w:rsid w:val="002E2D2C"/>
    <w:rsid w:val="0030119D"/>
    <w:rsid w:val="003130AA"/>
    <w:rsid w:val="00322128"/>
    <w:rsid w:val="00342BA3"/>
    <w:rsid w:val="00344D3C"/>
    <w:rsid w:val="00346A7E"/>
    <w:rsid w:val="00347254"/>
    <w:rsid w:val="00355707"/>
    <w:rsid w:val="003615D8"/>
    <w:rsid w:val="00377AF9"/>
    <w:rsid w:val="003B4B32"/>
    <w:rsid w:val="004054A8"/>
    <w:rsid w:val="00410266"/>
    <w:rsid w:val="004102FB"/>
    <w:rsid w:val="004109B1"/>
    <w:rsid w:val="00415883"/>
    <w:rsid w:val="004237AF"/>
    <w:rsid w:val="004250B4"/>
    <w:rsid w:val="00475E4B"/>
    <w:rsid w:val="00490B7F"/>
    <w:rsid w:val="004920D1"/>
    <w:rsid w:val="004C1239"/>
    <w:rsid w:val="004E0BDA"/>
    <w:rsid w:val="00502A6E"/>
    <w:rsid w:val="00533088"/>
    <w:rsid w:val="00537A53"/>
    <w:rsid w:val="00541E8D"/>
    <w:rsid w:val="005459C8"/>
    <w:rsid w:val="00545EEF"/>
    <w:rsid w:val="00547519"/>
    <w:rsid w:val="005516FA"/>
    <w:rsid w:val="005663E0"/>
    <w:rsid w:val="0056774C"/>
    <w:rsid w:val="00575A62"/>
    <w:rsid w:val="005875DD"/>
    <w:rsid w:val="0059283B"/>
    <w:rsid w:val="00593B54"/>
    <w:rsid w:val="005A4BF0"/>
    <w:rsid w:val="005D41DA"/>
    <w:rsid w:val="005F596C"/>
    <w:rsid w:val="005F60E8"/>
    <w:rsid w:val="00606A3A"/>
    <w:rsid w:val="0061541B"/>
    <w:rsid w:val="00615A58"/>
    <w:rsid w:val="00636AB0"/>
    <w:rsid w:val="00641134"/>
    <w:rsid w:val="006467D1"/>
    <w:rsid w:val="00653BF6"/>
    <w:rsid w:val="0065506F"/>
    <w:rsid w:val="00661ADC"/>
    <w:rsid w:val="00680CEF"/>
    <w:rsid w:val="006834FC"/>
    <w:rsid w:val="00691D61"/>
    <w:rsid w:val="006A7E21"/>
    <w:rsid w:val="006F2C31"/>
    <w:rsid w:val="006F423B"/>
    <w:rsid w:val="007042F4"/>
    <w:rsid w:val="0072645F"/>
    <w:rsid w:val="0074300D"/>
    <w:rsid w:val="0075690C"/>
    <w:rsid w:val="00780AD7"/>
    <w:rsid w:val="00783765"/>
    <w:rsid w:val="0079094A"/>
    <w:rsid w:val="007917B8"/>
    <w:rsid w:val="007A75C2"/>
    <w:rsid w:val="007F7445"/>
    <w:rsid w:val="00817D15"/>
    <w:rsid w:val="0083280F"/>
    <w:rsid w:val="00886AA6"/>
    <w:rsid w:val="0089267C"/>
    <w:rsid w:val="008C1AF2"/>
    <w:rsid w:val="008D6F5D"/>
    <w:rsid w:val="008E3E73"/>
    <w:rsid w:val="008E78DA"/>
    <w:rsid w:val="00920EB7"/>
    <w:rsid w:val="00934D0C"/>
    <w:rsid w:val="009401D1"/>
    <w:rsid w:val="00940958"/>
    <w:rsid w:val="0094140A"/>
    <w:rsid w:val="00943EAE"/>
    <w:rsid w:val="009B6A9D"/>
    <w:rsid w:val="009B71C7"/>
    <w:rsid w:val="009B7F63"/>
    <w:rsid w:val="009C4953"/>
    <w:rsid w:val="009E391D"/>
    <w:rsid w:val="00A0452C"/>
    <w:rsid w:val="00A06013"/>
    <w:rsid w:val="00A25E44"/>
    <w:rsid w:val="00A26082"/>
    <w:rsid w:val="00A70B6B"/>
    <w:rsid w:val="00A84911"/>
    <w:rsid w:val="00AA6579"/>
    <w:rsid w:val="00AB1BB5"/>
    <w:rsid w:val="00AC6CA1"/>
    <w:rsid w:val="00AD39E1"/>
    <w:rsid w:val="00AD6059"/>
    <w:rsid w:val="00AE51C6"/>
    <w:rsid w:val="00AF4B44"/>
    <w:rsid w:val="00B12AFC"/>
    <w:rsid w:val="00B23B8E"/>
    <w:rsid w:val="00B42581"/>
    <w:rsid w:val="00B47E71"/>
    <w:rsid w:val="00B62F5E"/>
    <w:rsid w:val="00B702E7"/>
    <w:rsid w:val="00BA1AA0"/>
    <w:rsid w:val="00BA5BDD"/>
    <w:rsid w:val="00BD41D0"/>
    <w:rsid w:val="00BE2925"/>
    <w:rsid w:val="00BE478C"/>
    <w:rsid w:val="00BE7E75"/>
    <w:rsid w:val="00C1688C"/>
    <w:rsid w:val="00C16D27"/>
    <w:rsid w:val="00C20DB5"/>
    <w:rsid w:val="00C25853"/>
    <w:rsid w:val="00C2781A"/>
    <w:rsid w:val="00C31216"/>
    <w:rsid w:val="00C507B3"/>
    <w:rsid w:val="00C532FF"/>
    <w:rsid w:val="00C71C41"/>
    <w:rsid w:val="00C72B06"/>
    <w:rsid w:val="00C94A83"/>
    <w:rsid w:val="00CB6430"/>
    <w:rsid w:val="00CB7FAA"/>
    <w:rsid w:val="00CD4216"/>
    <w:rsid w:val="00CF7DB4"/>
    <w:rsid w:val="00D0743E"/>
    <w:rsid w:val="00D4757A"/>
    <w:rsid w:val="00D53891"/>
    <w:rsid w:val="00D53960"/>
    <w:rsid w:val="00D7506D"/>
    <w:rsid w:val="00D772A9"/>
    <w:rsid w:val="00D83510"/>
    <w:rsid w:val="00D952E4"/>
    <w:rsid w:val="00DA4577"/>
    <w:rsid w:val="00DA5646"/>
    <w:rsid w:val="00DB6F63"/>
    <w:rsid w:val="00DC7071"/>
    <w:rsid w:val="00DC7CB6"/>
    <w:rsid w:val="00DD0FD9"/>
    <w:rsid w:val="00DE1985"/>
    <w:rsid w:val="00E030DD"/>
    <w:rsid w:val="00E101F4"/>
    <w:rsid w:val="00E149BD"/>
    <w:rsid w:val="00E20EC8"/>
    <w:rsid w:val="00E317BA"/>
    <w:rsid w:val="00E503BF"/>
    <w:rsid w:val="00E51585"/>
    <w:rsid w:val="00E61E78"/>
    <w:rsid w:val="00E64FB9"/>
    <w:rsid w:val="00E66C68"/>
    <w:rsid w:val="00E97AEB"/>
    <w:rsid w:val="00EB7E0F"/>
    <w:rsid w:val="00EC4A54"/>
    <w:rsid w:val="00ED252B"/>
    <w:rsid w:val="00EF08DD"/>
    <w:rsid w:val="00EF141B"/>
    <w:rsid w:val="00EF2C22"/>
    <w:rsid w:val="00EF6B6B"/>
    <w:rsid w:val="00F01C4D"/>
    <w:rsid w:val="00F43044"/>
    <w:rsid w:val="00F5407F"/>
    <w:rsid w:val="00F61B27"/>
    <w:rsid w:val="00F629A5"/>
    <w:rsid w:val="00F64601"/>
    <w:rsid w:val="00F654B5"/>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09CAD34A"/>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 w:type="character" w:styleId="Hyperlink">
    <w:name w:val="Hyperlink"/>
    <w:basedOn w:val="DefaultParagraphFont"/>
    <w:uiPriority w:val="99"/>
    <w:semiHidden/>
    <w:unhideWhenUsed/>
    <w:rsid w:val="00BA5BD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aGrangeCounty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2456</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87</cp:revision>
  <cp:lastPrinted>2025-07-16T11:57:00Z</cp:lastPrinted>
  <dcterms:created xsi:type="dcterms:W3CDTF">2019-05-15T15:52:00Z</dcterms:created>
  <dcterms:modified xsi:type="dcterms:W3CDTF">2025-07-16T17:28:00Z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d541c618-74da-4cad-9c96-3f4d3b81ae16</vt:lpwstr>
  </property>
  <property fmtid="{D5CDD505-2E9C-101B-9397-08002B2CF9AE}" pid="8" name="MSIP_Label_defa4170-0d19-0005-0004-bc88714345d2_ContentBits">
    <vt:lpwstr>0</vt:lpwstr>
  </property>
</Properties>
</file>