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6C9AF" w14:textId="7AC773DC" w:rsidR="00F8417C" w:rsidRDefault="00F8417C" w:rsidP="00F8417C">
      <w:pPr>
        <w:spacing w:after="0"/>
        <w:jc w:val="center"/>
      </w:pPr>
      <w:r>
        <w:t>PUBLIC HEARING</w:t>
      </w:r>
    </w:p>
    <w:p w14:paraId="3FF86D1A" w14:textId="5173E117" w:rsidR="00F8417C" w:rsidRDefault="00F8417C" w:rsidP="00F8417C">
      <w:pPr>
        <w:spacing w:after="0"/>
        <w:jc w:val="center"/>
      </w:pPr>
      <w:r>
        <w:t>LaGrange County Plan Commission</w:t>
      </w:r>
    </w:p>
    <w:p w14:paraId="39F0A564" w14:textId="13F3D11A" w:rsidR="00F8417C" w:rsidRPr="004B6D58" w:rsidRDefault="004B6D58" w:rsidP="00F8417C">
      <w:pPr>
        <w:spacing w:after="0"/>
        <w:jc w:val="center"/>
      </w:pPr>
      <w:r w:rsidRPr="004B6D58">
        <w:t>June 10, 2025</w:t>
      </w:r>
    </w:p>
    <w:p w14:paraId="5C55434B" w14:textId="77777777" w:rsidR="00F8417C" w:rsidRDefault="00F8417C" w:rsidP="00F8417C">
      <w:pPr>
        <w:spacing w:after="0"/>
        <w:jc w:val="center"/>
      </w:pPr>
    </w:p>
    <w:p w14:paraId="20CB47D6" w14:textId="05F5E1FB" w:rsidR="00F8417C" w:rsidRDefault="00F8417C">
      <w:r>
        <w:t xml:space="preserve">MEMBERS OF THE LAGRANGE COUNTY PLAN COMMISSION WILL CONDUCT A PUBLIC HEARING REGARDING A </w:t>
      </w:r>
      <w:r w:rsidR="00C511C2">
        <w:t xml:space="preserve">TEXT AMENDMENT TO THE LAGRANGE COUNTY </w:t>
      </w:r>
      <w:r>
        <w:t>UNIFIED DEVELOPMENT ORDINANCE ON TUESDAY,</w:t>
      </w:r>
      <w:r w:rsidRPr="004B6D58">
        <w:t xml:space="preserve"> </w:t>
      </w:r>
      <w:r w:rsidR="004B6D58" w:rsidRPr="004B6D58">
        <w:t>June 10</w:t>
      </w:r>
      <w:r w:rsidRPr="004B6D58">
        <w:t xml:space="preserve">, </w:t>
      </w:r>
      <w:r w:rsidR="003F684C" w:rsidRPr="004B6D58">
        <w:t>2025,</w:t>
      </w:r>
      <w:r w:rsidRPr="004B6D58">
        <w:t xml:space="preserve"> </w:t>
      </w:r>
      <w:r>
        <w:t>AT 5:00 PM IN THE COMMISSIONERS ROOM, COUNTY OFFICE BUILDING, 114 W MICHIGAN STREET, LAGRANGE, INDIANA FOR THE FOLLOWING PURPOSES:</w:t>
      </w:r>
    </w:p>
    <w:p w14:paraId="5268C395" w14:textId="2C73A2A5" w:rsidR="00621C84" w:rsidRDefault="007C4C4F" w:rsidP="003264A0">
      <w:pPr>
        <w:ind w:left="720"/>
      </w:pPr>
      <w:r>
        <w:t xml:space="preserve">To consider a proposed </w:t>
      </w:r>
      <w:r w:rsidR="00C511C2">
        <w:t xml:space="preserve">amendment to the LaGrange County </w:t>
      </w:r>
      <w:r>
        <w:t xml:space="preserve">Unified Development Ordinance </w:t>
      </w:r>
      <w:r w:rsidR="006E0F06">
        <w:t xml:space="preserve">(UDO) </w:t>
      </w:r>
      <w:r>
        <w:t xml:space="preserve">related to Dimensional </w:t>
      </w:r>
      <w:r w:rsidR="00FA4641">
        <w:t>Regulations</w:t>
      </w:r>
      <w:r>
        <w:t xml:space="preserve"> in the Agricultural</w:t>
      </w:r>
      <w:r w:rsidR="00FA4641">
        <w:t xml:space="preserve"> (A-1) </w:t>
      </w:r>
      <w:r>
        <w:t>District</w:t>
      </w:r>
      <w:r w:rsidR="00FA4641">
        <w:t xml:space="preserve"> and</w:t>
      </w:r>
      <w:r w:rsidR="001875F4">
        <w:t xml:space="preserve"> Definitions</w:t>
      </w:r>
      <w:r w:rsidR="00FA4641">
        <w:t>.</w:t>
      </w:r>
      <w:r w:rsidR="001875F4">
        <w:t xml:space="preserve"> The subject matter of the proposed Unified Development Ordinance relates to </w:t>
      </w:r>
      <w:r w:rsidR="004B6D58">
        <w:t xml:space="preserve">a minimum lots size change </w:t>
      </w:r>
      <w:r w:rsidR="00D63424">
        <w:t>an</w:t>
      </w:r>
      <w:r w:rsidR="00EC3B4A">
        <w:t xml:space="preserve">d </w:t>
      </w:r>
      <w:r w:rsidR="003D377E">
        <w:t xml:space="preserve">of definition of Drainageway </w:t>
      </w:r>
      <w:r w:rsidR="00EC3B4A">
        <w:t>an</w:t>
      </w:r>
      <w:r w:rsidR="0066656C">
        <w:t xml:space="preserve">d the </w:t>
      </w:r>
      <w:r w:rsidR="001875F4">
        <w:t xml:space="preserve">addition of a </w:t>
      </w:r>
      <w:r w:rsidR="004B6D58">
        <w:t>Parent Parcel and Sub Parcel</w:t>
      </w:r>
      <w:r w:rsidR="0066656C">
        <w:t xml:space="preserve"> to the definitions. </w:t>
      </w:r>
      <w:r w:rsidR="004B6D58">
        <w:t xml:space="preserve"> </w:t>
      </w:r>
    </w:p>
    <w:p w14:paraId="553780DB" w14:textId="6A829E21" w:rsidR="00211046" w:rsidRDefault="00E05872">
      <w:r>
        <w:t xml:space="preserve">A copy of the proposed </w:t>
      </w:r>
      <w:r w:rsidR="00C511C2">
        <w:t xml:space="preserve">amendment to the </w:t>
      </w:r>
      <w:r>
        <w:t>Unified Development Ordinance is on file f</w:t>
      </w:r>
      <w:r w:rsidR="004F05DA">
        <w:t>or examination at the LaGrange County Plan Commission office located at 114 W. Michigan Street, LaGrange, I</w:t>
      </w:r>
      <w:r w:rsidR="0090697F">
        <w:t xml:space="preserve">N. Written objections to the proposed </w:t>
      </w:r>
      <w:r w:rsidR="006E0F06">
        <w:t xml:space="preserve">UDO amendments </w:t>
      </w:r>
      <w:r w:rsidR="0008108E">
        <w:t xml:space="preserve">that are filed with the secretary of the commission prior to the hearing will be considered. Oral comments concerning the proposal will be heard at the hearing. The hearing may also </w:t>
      </w:r>
      <w:r w:rsidR="00CB40FE">
        <w:t xml:space="preserve">be continued from time to time by the commission. </w:t>
      </w:r>
    </w:p>
    <w:p w14:paraId="68A4C578" w14:textId="77777777" w:rsidR="000C6959" w:rsidRDefault="000C6959"/>
    <w:p w14:paraId="54C9AA75" w14:textId="77777777" w:rsidR="000C6959" w:rsidRDefault="000C6959"/>
    <w:sectPr w:rsidR="000C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4F"/>
    <w:rsid w:val="000526D9"/>
    <w:rsid w:val="0008108E"/>
    <w:rsid w:val="000C6959"/>
    <w:rsid w:val="001875F4"/>
    <w:rsid w:val="001E0742"/>
    <w:rsid w:val="001E5E39"/>
    <w:rsid w:val="00211046"/>
    <w:rsid w:val="0024588D"/>
    <w:rsid w:val="0029150C"/>
    <w:rsid w:val="003264A0"/>
    <w:rsid w:val="00366C72"/>
    <w:rsid w:val="003D377E"/>
    <w:rsid w:val="003F684C"/>
    <w:rsid w:val="0047050F"/>
    <w:rsid w:val="004B6D58"/>
    <w:rsid w:val="004F05DA"/>
    <w:rsid w:val="005B2A57"/>
    <w:rsid w:val="005B4C8D"/>
    <w:rsid w:val="00621C84"/>
    <w:rsid w:val="0066656C"/>
    <w:rsid w:val="006E0F06"/>
    <w:rsid w:val="007C4C4F"/>
    <w:rsid w:val="007D5B6A"/>
    <w:rsid w:val="00800684"/>
    <w:rsid w:val="008E0A1F"/>
    <w:rsid w:val="0090697F"/>
    <w:rsid w:val="00932C10"/>
    <w:rsid w:val="009C12F2"/>
    <w:rsid w:val="009F46F5"/>
    <w:rsid w:val="00B32C36"/>
    <w:rsid w:val="00C15A7C"/>
    <w:rsid w:val="00C455FB"/>
    <w:rsid w:val="00C511C2"/>
    <w:rsid w:val="00CB40FE"/>
    <w:rsid w:val="00CF1DE6"/>
    <w:rsid w:val="00D63424"/>
    <w:rsid w:val="00E05872"/>
    <w:rsid w:val="00EC3B4A"/>
    <w:rsid w:val="00F8417C"/>
    <w:rsid w:val="00FA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7449"/>
  <w15:chartTrackingRefBased/>
  <w15:docId w15:val="{0F587AEB-C5E9-4910-9D79-79A30D31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C4F"/>
    <w:rPr>
      <w:rFonts w:eastAsiaTheme="majorEastAsia" w:cstheme="majorBidi"/>
      <w:color w:val="272727" w:themeColor="text1" w:themeTint="D8"/>
    </w:rPr>
  </w:style>
  <w:style w:type="paragraph" w:styleId="Title">
    <w:name w:val="Title"/>
    <w:basedOn w:val="Normal"/>
    <w:next w:val="Normal"/>
    <w:link w:val="TitleChar"/>
    <w:uiPriority w:val="10"/>
    <w:qFormat/>
    <w:rsid w:val="007C4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C4F"/>
    <w:pPr>
      <w:spacing w:before="160"/>
      <w:jc w:val="center"/>
    </w:pPr>
    <w:rPr>
      <w:i/>
      <w:iCs/>
      <w:color w:val="404040" w:themeColor="text1" w:themeTint="BF"/>
    </w:rPr>
  </w:style>
  <w:style w:type="character" w:customStyle="1" w:styleId="QuoteChar">
    <w:name w:val="Quote Char"/>
    <w:basedOn w:val="DefaultParagraphFont"/>
    <w:link w:val="Quote"/>
    <w:uiPriority w:val="29"/>
    <w:rsid w:val="007C4C4F"/>
    <w:rPr>
      <w:i/>
      <w:iCs/>
      <w:color w:val="404040" w:themeColor="text1" w:themeTint="BF"/>
    </w:rPr>
  </w:style>
  <w:style w:type="paragraph" w:styleId="ListParagraph">
    <w:name w:val="List Paragraph"/>
    <w:basedOn w:val="Normal"/>
    <w:uiPriority w:val="34"/>
    <w:qFormat/>
    <w:rsid w:val="007C4C4F"/>
    <w:pPr>
      <w:ind w:left="720"/>
      <w:contextualSpacing/>
    </w:pPr>
  </w:style>
  <w:style w:type="character" w:styleId="IntenseEmphasis">
    <w:name w:val="Intense Emphasis"/>
    <w:basedOn w:val="DefaultParagraphFont"/>
    <w:uiPriority w:val="21"/>
    <w:qFormat/>
    <w:rsid w:val="007C4C4F"/>
    <w:rPr>
      <w:i/>
      <w:iCs/>
      <w:color w:val="0F4761" w:themeColor="accent1" w:themeShade="BF"/>
    </w:rPr>
  </w:style>
  <w:style w:type="paragraph" w:styleId="IntenseQuote">
    <w:name w:val="Intense Quote"/>
    <w:basedOn w:val="Normal"/>
    <w:next w:val="Normal"/>
    <w:link w:val="IntenseQuoteChar"/>
    <w:uiPriority w:val="30"/>
    <w:qFormat/>
    <w:rsid w:val="007C4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C4F"/>
    <w:rPr>
      <w:i/>
      <w:iCs/>
      <w:color w:val="0F4761" w:themeColor="accent1" w:themeShade="BF"/>
    </w:rPr>
  </w:style>
  <w:style w:type="character" w:styleId="IntenseReference">
    <w:name w:val="Intense Reference"/>
    <w:basedOn w:val="DefaultParagraphFont"/>
    <w:uiPriority w:val="32"/>
    <w:qFormat/>
    <w:rsid w:val="007C4C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Miller</dc:creator>
  <cp:keywords/>
  <dc:description/>
  <cp:lastModifiedBy>Christa McCormick</cp:lastModifiedBy>
  <cp:revision>2</cp:revision>
  <dcterms:created xsi:type="dcterms:W3CDTF">2025-06-04T13:02:00Z</dcterms:created>
  <dcterms:modified xsi:type="dcterms:W3CDTF">2025-06-04T13:02:00Z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2025-02-03T17:20:05Z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b06be8e7-b43a-4569-b541-1c361d668444</vt:lpwstr>
  </property>
  <property fmtid="{D5CDD505-2E9C-101B-9397-08002B2CF9AE}" pid="8" name="MSIP_Label_defa4170-0d19-0005-0004-bc88714345d2_ContentBits">
    <vt:lpwstr>0</vt:lpwstr>
  </property>
</Properties>
</file>