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301E4" w14:textId="77777777" w:rsidR="00DE013C" w:rsidRPr="007272A0" w:rsidRDefault="00DE013C" w:rsidP="00DE013C">
      <w:pPr>
        <w:spacing w:after="0" w:line="240" w:lineRule="auto"/>
        <w:jc w:val="center"/>
        <w:rPr>
          <w:rFonts w:ascii="Arial Narrow" w:eastAsia="Times New Roman" w:hAnsi="Arial Narrow" w:cs="Arial"/>
          <w:b/>
          <w:kern w:val="0"/>
          <w:sz w:val="24"/>
          <w:szCs w:val="24"/>
          <w14:ligatures w14:val="none"/>
        </w:rPr>
      </w:pPr>
      <w:r w:rsidRPr="007272A0">
        <w:rPr>
          <w:rFonts w:ascii="Arial Narrow" w:eastAsia="Times New Roman" w:hAnsi="Arial Narrow" w:cs="Arial"/>
          <w:b/>
          <w:kern w:val="0"/>
          <w:sz w:val="24"/>
          <w:szCs w:val="24"/>
          <w14:ligatures w14:val="none"/>
        </w:rPr>
        <w:t xml:space="preserve">       LaGrange County Drainage Board</w:t>
      </w:r>
    </w:p>
    <w:p w14:paraId="4ABC6CC2" w14:textId="77777777" w:rsidR="00DE013C" w:rsidRPr="007272A0" w:rsidRDefault="00DE013C" w:rsidP="00DE013C">
      <w:pPr>
        <w:spacing w:after="0" w:line="240" w:lineRule="auto"/>
        <w:jc w:val="center"/>
        <w:rPr>
          <w:rFonts w:ascii="Arial Narrow" w:eastAsia="Times New Roman" w:hAnsi="Arial Narrow" w:cs="Arial"/>
          <w:b/>
          <w:kern w:val="0"/>
          <w:sz w:val="24"/>
          <w:szCs w:val="24"/>
          <w14:ligatures w14:val="none"/>
        </w:rPr>
      </w:pPr>
      <w:r w:rsidRPr="007272A0">
        <w:rPr>
          <w:rFonts w:ascii="Arial Narrow" w:eastAsia="Times New Roman" w:hAnsi="Arial Narrow" w:cs="Arial"/>
          <w:b/>
          <w:kern w:val="0"/>
          <w:sz w:val="24"/>
          <w:szCs w:val="24"/>
          <w14:ligatures w14:val="none"/>
        </w:rPr>
        <w:t>114 West Michigan Street</w:t>
      </w:r>
    </w:p>
    <w:p w14:paraId="39A51BA7" w14:textId="77777777" w:rsidR="00DE013C" w:rsidRPr="007272A0" w:rsidRDefault="00DE013C" w:rsidP="00DE013C">
      <w:pPr>
        <w:keepNext/>
        <w:spacing w:after="0" w:line="240" w:lineRule="auto"/>
        <w:jc w:val="center"/>
        <w:outlineLvl w:val="2"/>
        <w:rPr>
          <w:rFonts w:ascii="Arial Narrow" w:eastAsia="Arial Unicode MS" w:hAnsi="Arial Narrow" w:cs="Arial"/>
          <w:b/>
          <w:kern w:val="0"/>
          <w:sz w:val="24"/>
          <w:szCs w:val="24"/>
          <w14:ligatures w14:val="none"/>
        </w:rPr>
      </w:pPr>
      <w:r w:rsidRPr="007272A0">
        <w:rPr>
          <w:rFonts w:ascii="Arial Narrow" w:eastAsia="Times New Roman" w:hAnsi="Arial Narrow" w:cs="Arial"/>
          <w:b/>
          <w:kern w:val="0"/>
          <w:sz w:val="24"/>
          <w:szCs w:val="24"/>
          <w14:ligatures w14:val="none"/>
        </w:rPr>
        <w:t>LaGrange County Office Building</w:t>
      </w:r>
    </w:p>
    <w:p w14:paraId="0E22B2F5" w14:textId="77777777" w:rsidR="00DE013C" w:rsidRPr="007272A0" w:rsidRDefault="00DE013C" w:rsidP="00DE013C">
      <w:pPr>
        <w:pBdr>
          <w:bottom w:val="single" w:sz="12" w:space="1" w:color="auto"/>
        </w:pBdr>
        <w:spacing w:after="0" w:line="240" w:lineRule="auto"/>
        <w:jc w:val="center"/>
        <w:rPr>
          <w:rFonts w:ascii="Arial Narrow" w:eastAsia="Times New Roman" w:hAnsi="Arial Narrow" w:cs="Arial"/>
          <w:b/>
          <w:kern w:val="0"/>
          <w:sz w:val="24"/>
          <w:szCs w:val="24"/>
          <w14:ligatures w14:val="none"/>
        </w:rPr>
      </w:pPr>
      <w:r w:rsidRPr="007272A0">
        <w:rPr>
          <w:rFonts w:ascii="Arial Narrow" w:eastAsia="Times New Roman" w:hAnsi="Arial Narrow" w:cs="Arial"/>
          <w:b/>
          <w:kern w:val="0"/>
          <w:sz w:val="24"/>
          <w:szCs w:val="24"/>
          <w14:ligatures w14:val="none"/>
        </w:rPr>
        <w:t>LaGrange, IN 46761</w:t>
      </w:r>
    </w:p>
    <w:p w14:paraId="643819F3" w14:textId="77777777" w:rsidR="00DE013C" w:rsidRPr="007272A0" w:rsidRDefault="00DE013C" w:rsidP="00DE013C">
      <w:pPr>
        <w:keepNext/>
        <w:spacing w:after="0" w:line="240" w:lineRule="auto"/>
        <w:jc w:val="center"/>
        <w:outlineLvl w:val="0"/>
        <w:rPr>
          <w:rFonts w:ascii="Arial Narrow" w:eastAsia="Times New Roman" w:hAnsi="Arial Narrow" w:cs="Arial"/>
          <w:b/>
          <w:bCs/>
          <w:kern w:val="0"/>
          <w:sz w:val="24"/>
          <w:szCs w:val="24"/>
          <w14:ligatures w14:val="none"/>
        </w:rPr>
      </w:pPr>
    </w:p>
    <w:p w14:paraId="57485AEA" w14:textId="77777777" w:rsidR="00DE013C" w:rsidRPr="007272A0" w:rsidRDefault="00DE013C" w:rsidP="00DE013C">
      <w:pPr>
        <w:keepNext/>
        <w:spacing w:after="0" w:line="240" w:lineRule="auto"/>
        <w:jc w:val="center"/>
        <w:outlineLvl w:val="0"/>
        <w:rPr>
          <w:rFonts w:ascii="Arial Narrow" w:eastAsia="Times New Roman" w:hAnsi="Arial Narrow" w:cs="Arial"/>
          <w:b/>
          <w:bCs/>
          <w:kern w:val="0"/>
          <w:sz w:val="24"/>
          <w:szCs w:val="24"/>
          <w14:ligatures w14:val="none"/>
        </w:rPr>
      </w:pPr>
      <w:r w:rsidRPr="007272A0">
        <w:rPr>
          <w:rFonts w:ascii="Arial Narrow" w:eastAsia="Times New Roman" w:hAnsi="Arial Narrow" w:cs="Arial"/>
          <w:b/>
          <w:bCs/>
          <w:kern w:val="0"/>
          <w:sz w:val="24"/>
          <w:szCs w:val="24"/>
          <w14:ligatures w14:val="none"/>
        </w:rPr>
        <w:t>Agenda Notice</w:t>
      </w:r>
    </w:p>
    <w:p w14:paraId="0DD4A278" w14:textId="77777777" w:rsidR="00DE013C" w:rsidRPr="007272A0" w:rsidRDefault="00DE013C" w:rsidP="00DE013C">
      <w:pPr>
        <w:keepNext/>
        <w:spacing w:after="0" w:line="240" w:lineRule="auto"/>
        <w:jc w:val="center"/>
        <w:outlineLvl w:val="1"/>
        <w:rPr>
          <w:rFonts w:ascii="Arial Narrow" w:eastAsia="Times New Roman" w:hAnsi="Arial Narrow" w:cs="Arial"/>
          <w:kern w:val="0"/>
          <w:sz w:val="24"/>
          <w:szCs w:val="24"/>
          <w14:ligatures w14:val="none"/>
        </w:rPr>
      </w:pPr>
      <w:r w:rsidRPr="007272A0">
        <w:rPr>
          <w:rFonts w:ascii="Arial Narrow" w:eastAsia="Times New Roman" w:hAnsi="Arial Narrow" w:cs="Arial"/>
          <w:b/>
          <w:bCs/>
          <w:iCs/>
          <w:kern w:val="0"/>
          <w:sz w:val="24"/>
          <w:szCs w:val="24"/>
          <w14:ligatures w14:val="none"/>
        </w:rPr>
        <w:t>LAGRANGE COUNTY DRAINAGE BOARD</w:t>
      </w:r>
    </w:p>
    <w:p w14:paraId="316998CE" w14:textId="77777777" w:rsidR="00DE013C" w:rsidRPr="007272A0" w:rsidRDefault="00DE013C" w:rsidP="00DE013C">
      <w:pPr>
        <w:spacing w:after="0" w:line="240" w:lineRule="auto"/>
        <w:ind w:left="720"/>
        <w:jc w:val="center"/>
        <w:rPr>
          <w:rFonts w:ascii="Arial Narrow" w:eastAsia="Times New Roman" w:hAnsi="Arial Narrow" w:cs="Arial"/>
          <w:kern w:val="0"/>
          <w:sz w:val="24"/>
          <w:szCs w:val="24"/>
          <w14:ligatures w14:val="none"/>
        </w:rPr>
      </w:pPr>
      <w:r w:rsidRPr="007272A0">
        <w:rPr>
          <w:rFonts w:ascii="Arial Narrow" w:eastAsia="Times New Roman" w:hAnsi="Arial Narrow" w:cs="Arial"/>
          <w:kern w:val="0"/>
          <w:sz w:val="24"/>
          <w:szCs w:val="24"/>
          <w14:ligatures w14:val="none"/>
        </w:rPr>
        <w:t>The LaGrange County Drainage Board will meet in a regular session on:</w:t>
      </w:r>
    </w:p>
    <w:p w14:paraId="3B17EE0E" w14:textId="1C51BC85" w:rsidR="00DE013C" w:rsidRPr="007272A0" w:rsidRDefault="00DE013C" w:rsidP="00DE013C">
      <w:pPr>
        <w:spacing w:after="0" w:line="240" w:lineRule="auto"/>
        <w:ind w:left="720"/>
        <w:jc w:val="center"/>
        <w:rPr>
          <w:rFonts w:ascii="Arial Narrow" w:eastAsia="Times New Roman" w:hAnsi="Arial Narrow" w:cs="Arial"/>
          <w:kern w:val="0"/>
          <w:sz w:val="24"/>
          <w:szCs w:val="24"/>
          <w14:ligatures w14:val="none"/>
        </w:rPr>
      </w:pPr>
      <w:r>
        <w:rPr>
          <w:rFonts w:ascii="Arial Narrow" w:eastAsia="Times New Roman" w:hAnsi="Arial Narrow" w:cs="Arial"/>
          <w:b/>
          <w:color w:val="000000"/>
          <w:kern w:val="0"/>
          <w:sz w:val="24"/>
          <w:szCs w:val="24"/>
          <w14:ligatures w14:val="none"/>
        </w:rPr>
        <w:t>February</w:t>
      </w:r>
      <w:r>
        <w:rPr>
          <w:rFonts w:ascii="Arial Narrow" w:eastAsia="Times New Roman" w:hAnsi="Arial Narrow" w:cs="Arial"/>
          <w:b/>
          <w:color w:val="000000"/>
          <w:kern w:val="0"/>
          <w:sz w:val="24"/>
          <w:szCs w:val="24"/>
          <w14:ligatures w14:val="none"/>
        </w:rPr>
        <w:t xml:space="preserve"> </w:t>
      </w:r>
      <w:r>
        <w:rPr>
          <w:rFonts w:ascii="Arial Narrow" w:eastAsia="Times New Roman" w:hAnsi="Arial Narrow" w:cs="Arial"/>
          <w:b/>
          <w:color w:val="000000"/>
          <w:kern w:val="0"/>
          <w:sz w:val="24"/>
          <w:szCs w:val="24"/>
          <w14:ligatures w14:val="none"/>
        </w:rPr>
        <w:t>5</w:t>
      </w:r>
      <w:r w:rsidRPr="00F907EC">
        <w:rPr>
          <w:rFonts w:ascii="Arial Narrow" w:eastAsia="Times New Roman" w:hAnsi="Arial Narrow" w:cs="Arial"/>
          <w:b/>
          <w:color w:val="000000"/>
          <w:kern w:val="0"/>
          <w:sz w:val="24"/>
          <w:szCs w:val="24"/>
          <w:vertAlign w:val="superscript"/>
          <w14:ligatures w14:val="none"/>
        </w:rPr>
        <w:t>th</w:t>
      </w:r>
      <w:r w:rsidRPr="007272A0">
        <w:rPr>
          <w:rFonts w:ascii="Arial Narrow" w:eastAsia="Times New Roman" w:hAnsi="Arial Narrow" w:cs="Arial"/>
          <w:b/>
          <w:color w:val="000000"/>
          <w:kern w:val="0"/>
          <w:sz w:val="24"/>
          <w:szCs w:val="24"/>
          <w14:ligatures w14:val="none"/>
        </w:rPr>
        <w:t>, 202</w:t>
      </w:r>
      <w:r>
        <w:rPr>
          <w:rFonts w:ascii="Arial Narrow" w:eastAsia="Times New Roman" w:hAnsi="Arial Narrow" w:cs="Arial"/>
          <w:b/>
          <w:color w:val="000000"/>
          <w:kern w:val="0"/>
          <w:sz w:val="24"/>
          <w:szCs w:val="24"/>
          <w14:ligatures w14:val="none"/>
        </w:rPr>
        <w:t>5</w:t>
      </w:r>
      <w:r w:rsidRPr="007272A0">
        <w:rPr>
          <w:rFonts w:ascii="Arial Narrow" w:eastAsia="Times New Roman" w:hAnsi="Arial Narrow" w:cs="Arial"/>
          <w:b/>
          <w:color w:val="000000"/>
          <w:kern w:val="0"/>
          <w:sz w:val="24"/>
          <w:szCs w:val="24"/>
          <w14:ligatures w14:val="none"/>
        </w:rPr>
        <w:t xml:space="preserve"> at </w:t>
      </w:r>
      <w:r>
        <w:rPr>
          <w:rFonts w:ascii="Arial Narrow" w:eastAsia="Times New Roman" w:hAnsi="Arial Narrow" w:cs="Arial"/>
          <w:b/>
          <w:color w:val="000000"/>
          <w:kern w:val="0"/>
          <w:sz w:val="24"/>
          <w:szCs w:val="24"/>
          <w14:ligatures w14:val="none"/>
        </w:rPr>
        <w:t>8</w:t>
      </w:r>
      <w:r w:rsidRPr="007272A0">
        <w:rPr>
          <w:rFonts w:ascii="Arial Narrow" w:eastAsia="Times New Roman" w:hAnsi="Arial Narrow" w:cs="Arial"/>
          <w:b/>
          <w:color w:val="000000"/>
          <w:kern w:val="0"/>
          <w:sz w:val="24"/>
          <w:szCs w:val="24"/>
          <w14:ligatures w14:val="none"/>
        </w:rPr>
        <w:t>:</w:t>
      </w:r>
      <w:r>
        <w:rPr>
          <w:rFonts w:ascii="Arial Narrow" w:eastAsia="Times New Roman" w:hAnsi="Arial Narrow" w:cs="Arial"/>
          <w:b/>
          <w:color w:val="000000"/>
          <w:kern w:val="0"/>
          <w:sz w:val="24"/>
          <w:szCs w:val="24"/>
          <w14:ligatures w14:val="none"/>
        </w:rPr>
        <w:t>3</w:t>
      </w:r>
      <w:r w:rsidRPr="007272A0">
        <w:rPr>
          <w:rFonts w:ascii="Arial Narrow" w:eastAsia="Times New Roman" w:hAnsi="Arial Narrow" w:cs="Arial"/>
          <w:b/>
          <w:color w:val="000000"/>
          <w:kern w:val="0"/>
          <w:sz w:val="24"/>
          <w:szCs w:val="24"/>
          <w14:ligatures w14:val="none"/>
        </w:rPr>
        <w:t xml:space="preserve">0 A.M., </w:t>
      </w:r>
      <w:r w:rsidRPr="007272A0">
        <w:rPr>
          <w:rFonts w:ascii="Arial Narrow" w:eastAsia="Times New Roman" w:hAnsi="Arial Narrow" w:cs="Arial"/>
          <w:kern w:val="0"/>
          <w:sz w:val="24"/>
          <w:szCs w:val="24"/>
          <w14:ligatures w14:val="none"/>
        </w:rPr>
        <w:t>in the Commissioner’s Room 1</w:t>
      </w:r>
      <w:r w:rsidRPr="007272A0">
        <w:rPr>
          <w:rFonts w:ascii="Arial Narrow" w:eastAsia="Times New Roman" w:hAnsi="Arial Narrow" w:cs="Arial"/>
          <w:kern w:val="0"/>
          <w:sz w:val="24"/>
          <w:szCs w:val="24"/>
          <w:vertAlign w:val="superscript"/>
          <w14:ligatures w14:val="none"/>
        </w:rPr>
        <w:t>st</w:t>
      </w:r>
      <w:r w:rsidRPr="007272A0">
        <w:rPr>
          <w:rFonts w:ascii="Arial Narrow" w:eastAsia="Times New Roman" w:hAnsi="Arial Narrow" w:cs="Arial"/>
          <w:kern w:val="0"/>
          <w:sz w:val="24"/>
          <w:szCs w:val="24"/>
          <w14:ligatures w14:val="none"/>
        </w:rPr>
        <w:t xml:space="preserve"> Floor of the </w:t>
      </w:r>
    </w:p>
    <w:p w14:paraId="2014530C" w14:textId="77777777" w:rsidR="00DE013C" w:rsidRPr="007272A0" w:rsidRDefault="00DE013C" w:rsidP="00DE013C">
      <w:pPr>
        <w:spacing w:after="0" w:line="240" w:lineRule="auto"/>
        <w:ind w:left="720"/>
        <w:jc w:val="center"/>
        <w:rPr>
          <w:rFonts w:ascii="Arial Narrow" w:eastAsia="Times New Roman" w:hAnsi="Arial Narrow" w:cs="Arial"/>
          <w:b/>
          <w:color w:val="000000"/>
          <w:kern w:val="0"/>
          <w:sz w:val="24"/>
          <w:szCs w:val="24"/>
          <w14:ligatures w14:val="none"/>
        </w:rPr>
      </w:pPr>
      <w:r w:rsidRPr="007272A0">
        <w:rPr>
          <w:rFonts w:ascii="Arial Narrow" w:eastAsia="Times New Roman" w:hAnsi="Arial Narrow" w:cs="Arial"/>
          <w:kern w:val="0"/>
          <w:sz w:val="24"/>
          <w:szCs w:val="24"/>
          <w14:ligatures w14:val="none"/>
        </w:rPr>
        <w:t xml:space="preserve">LaGrange County Office Building 114 West Michigan St, </w:t>
      </w:r>
      <w:r w:rsidRPr="007272A0">
        <w:rPr>
          <w:rFonts w:ascii="Arial Narrow" w:eastAsia="Times New Roman" w:hAnsi="Arial Narrow" w:cs="Arial"/>
          <w:bCs/>
          <w:iCs/>
          <w:kern w:val="0"/>
          <w:sz w:val="24"/>
          <w:szCs w:val="24"/>
          <w14:ligatures w14:val="none"/>
        </w:rPr>
        <w:t>La Grange, IN 46761</w:t>
      </w:r>
    </w:p>
    <w:p w14:paraId="46C2C388" w14:textId="77777777" w:rsidR="00DE013C" w:rsidRPr="007272A0" w:rsidRDefault="00DE013C" w:rsidP="00DE013C">
      <w:pPr>
        <w:spacing w:after="0" w:line="240" w:lineRule="auto"/>
        <w:ind w:left="720"/>
        <w:jc w:val="center"/>
        <w:rPr>
          <w:rFonts w:ascii="Arial Narrow" w:eastAsia="Times New Roman" w:hAnsi="Arial Narrow" w:cs="Arial"/>
          <w:bCs/>
          <w:iCs/>
          <w:kern w:val="0"/>
          <w:sz w:val="24"/>
          <w:szCs w:val="24"/>
          <w14:ligatures w14:val="none"/>
        </w:rPr>
      </w:pPr>
      <w:r w:rsidRPr="007272A0">
        <w:rPr>
          <w:rFonts w:ascii="Arial Narrow" w:eastAsia="Times New Roman" w:hAnsi="Arial Narrow" w:cs="Arial"/>
          <w:bCs/>
          <w:iCs/>
          <w:kern w:val="0"/>
          <w:sz w:val="24"/>
          <w:szCs w:val="24"/>
          <w14:ligatures w14:val="none"/>
        </w:rPr>
        <w:t>with the following proposed agenda:</w:t>
      </w:r>
    </w:p>
    <w:p w14:paraId="38D41FE2" w14:textId="77777777" w:rsidR="00DE013C" w:rsidRPr="007272A0" w:rsidRDefault="00DE013C" w:rsidP="00DE013C">
      <w:pPr>
        <w:spacing w:after="0" w:line="276" w:lineRule="auto"/>
        <w:rPr>
          <w:rFonts w:ascii="Arial Narrow" w:eastAsia="Times New Roman" w:hAnsi="Arial Narrow" w:cs="Arial"/>
          <w:kern w:val="0"/>
          <w:sz w:val="24"/>
          <w:szCs w:val="24"/>
          <w14:ligatures w14:val="none"/>
        </w:rPr>
      </w:pPr>
    </w:p>
    <w:p w14:paraId="3CD7F506" w14:textId="77777777" w:rsidR="00DE013C" w:rsidRPr="007272A0" w:rsidRDefault="00DE013C" w:rsidP="00DE013C">
      <w:pPr>
        <w:spacing w:after="0" w:line="276" w:lineRule="auto"/>
        <w:rPr>
          <w:rFonts w:ascii="Arial Narrow" w:eastAsia="Times New Roman" w:hAnsi="Arial Narrow" w:cs="Arial"/>
          <w:kern w:val="0"/>
          <w:sz w:val="24"/>
          <w:szCs w:val="24"/>
          <w14:ligatures w14:val="none"/>
        </w:rPr>
      </w:pPr>
      <w:r w:rsidRPr="007272A0">
        <w:rPr>
          <w:rFonts w:ascii="Arial Narrow" w:eastAsia="Times New Roman" w:hAnsi="Arial Narrow" w:cs="Arial"/>
          <w:kern w:val="0"/>
          <w:sz w:val="24"/>
          <w:szCs w:val="24"/>
          <w14:ligatures w14:val="none"/>
        </w:rPr>
        <w:t xml:space="preserve">Call to order:  </w:t>
      </w:r>
    </w:p>
    <w:p w14:paraId="43DFAB71" w14:textId="77777777" w:rsidR="00DE013C" w:rsidRPr="007272A0" w:rsidRDefault="00DE013C" w:rsidP="00DE013C">
      <w:pPr>
        <w:spacing w:after="0" w:line="276" w:lineRule="auto"/>
        <w:rPr>
          <w:rFonts w:ascii="Arial Narrow" w:eastAsia="Times New Roman" w:hAnsi="Arial Narrow" w:cs="Arial"/>
          <w:kern w:val="0"/>
          <w:sz w:val="24"/>
          <w:szCs w:val="24"/>
          <w14:ligatures w14:val="none"/>
        </w:rPr>
      </w:pPr>
      <w:r w:rsidRPr="007272A0">
        <w:rPr>
          <w:rFonts w:ascii="Arial Narrow" w:eastAsia="Times New Roman" w:hAnsi="Arial Narrow" w:cs="Arial"/>
          <w:kern w:val="0"/>
          <w:sz w:val="24"/>
          <w:szCs w:val="24"/>
          <w14:ligatures w14:val="none"/>
        </w:rPr>
        <w:t>Adopt Agenda:</w:t>
      </w:r>
    </w:p>
    <w:p w14:paraId="76C0D3BB" w14:textId="77777777" w:rsidR="00DE013C" w:rsidRPr="007272A0" w:rsidRDefault="00DE013C" w:rsidP="00DE013C">
      <w:pPr>
        <w:spacing w:after="0" w:line="276" w:lineRule="auto"/>
        <w:rPr>
          <w:rFonts w:ascii="Arial Narrow" w:eastAsia="Times New Roman" w:hAnsi="Arial Narrow" w:cs="Arial"/>
          <w:kern w:val="0"/>
          <w:sz w:val="24"/>
          <w:szCs w:val="24"/>
          <w14:ligatures w14:val="none"/>
        </w:rPr>
      </w:pPr>
      <w:r w:rsidRPr="007272A0">
        <w:rPr>
          <w:rFonts w:ascii="Arial Narrow" w:eastAsia="Times New Roman" w:hAnsi="Arial Narrow" w:cs="Arial"/>
          <w:kern w:val="0"/>
          <w:sz w:val="24"/>
          <w:szCs w:val="24"/>
          <w14:ligatures w14:val="none"/>
        </w:rPr>
        <w:t xml:space="preserve">Minutes of previous meetings:  </w:t>
      </w:r>
    </w:p>
    <w:p w14:paraId="5E87AA49" w14:textId="77777777" w:rsidR="00DE013C" w:rsidRPr="007272A0" w:rsidRDefault="00DE013C" w:rsidP="00DE013C">
      <w:pPr>
        <w:spacing w:after="0" w:line="276" w:lineRule="auto"/>
        <w:rPr>
          <w:rFonts w:ascii="Arial Narrow" w:eastAsia="Times New Roman" w:hAnsi="Arial Narrow" w:cs="Arial"/>
          <w:kern w:val="0"/>
          <w:sz w:val="24"/>
          <w:szCs w:val="24"/>
          <w14:ligatures w14:val="none"/>
        </w:rPr>
      </w:pPr>
    </w:p>
    <w:p w14:paraId="36DA7C61" w14:textId="3B22B9B3" w:rsidR="00DE013C" w:rsidRPr="00DE013C" w:rsidRDefault="00DE013C" w:rsidP="00DE013C">
      <w:pPr>
        <w:spacing w:after="0" w:line="276" w:lineRule="auto"/>
        <w:rPr>
          <w:rFonts w:ascii="Arial Narrow" w:eastAsia="Times New Roman" w:hAnsi="Arial Narrow" w:cs="Arial"/>
          <w:b/>
          <w:kern w:val="0"/>
          <w:sz w:val="24"/>
          <w:szCs w:val="24"/>
          <w14:ligatures w14:val="none"/>
        </w:rPr>
      </w:pPr>
      <w:r w:rsidRPr="007272A0">
        <w:rPr>
          <w:rFonts w:ascii="Arial Narrow" w:eastAsia="Times New Roman" w:hAnsi="Arial Narrow" w:cs="Arial"/>
          <w:b/>
          <w:kern w:val="0"/>
          <w:sz w:val="24"/>
          <w:szCs w:val="24"/>
          <w:u w:val="single"/>
          <w14:ligatures w14:val="none"/>
        </w:rPr>
        <w:t>New Business</w:t>
      </w:r>
      <w:r w:rsidRPr="007272A0">
        <w:rPr>
          <w:rFonts w:ascii="Arial Narrow" w:eastAsia="Times New Roman" w:hAnsi="Arial Narrow" w:cs="Arial"/>
          <w:b/>
          <w:kern w:val="0"/>
          <w:sz w:val="24"/>
          <w:szCs w:val="24"/>
          <w14:ligatures w14:val="none"/>
        </w:rPr>
        <w:t xml:space="preserve">: </w:t>
      </w:r>
    </w:p>
    <w:p w14:paraId="76E27777" w14:textId="27E2138A" w:rsidR="00DE013C" w:rsidRPr="00FF586A" w:rsidRDefault="00DE013C" w:rsidP="00DE013C">
      <w:pPr>
        <w:numPr>
          <w:ilvl w:val="0"/>
          <w:numId w:val="1"/>
        </w:numPr>
        <w:spacing w:after="0" w:line="276" w:lineRule="auto"/>
        <w:ind w:left="720"/>
        <w:contextualSpacing/>
        <w:rPr>
          <w:rFonts w:ascii="Arial Narrow" w:eastAsia="Times New Roman" w:hAnsi="Arial Narrow" w:cs="Arial"/>
          <w:b/>
          <w:kern w:val="0"/>
          <w:sz w:val="24"/>
          <w:szCs w:val="24"/>
          <w:u w:val="single"/>
          <w14:ligatures w14:val="none"/>
        </w:rPr>
      </w:pPr>
      <w:r>
        <w:rPr>
          <w:rFonts w:ascii="Arial Narrow" w:eastAsia="Times New Roman" w:hAnsi="Arial Narrow" w:cs="Arial"/>
          <w:bCs/>
          <w:kern w:val="0"/>
          <w:sz w:val="24"/>
          <w:szCs w:val="24"/>
          <w14:ligatures w14:val="none"/>
        </w:rPr>
        <w:t>Owens Claim - #</w:t>
      </w:r>
      <w:r>
        <w:rPr>
          <w:rFonts w:ascii="Arial Narrow" w:eastAsia="Times New Roman" w:hAnsi="Arial Narrow" w:cs="Arial"/>
          <w:bCs/>
          <w:kern w:val="0"/>
          <w:sz w:val="24"/>
          <w:szCs w:val="24"/>
          <w14:ligatures w14:val="none"/>
        </w:rPr>
        <w:t>156 Galloway</w:t>
      </w:r>
    </w:p>
    <w:p w14:paraId="57C90216" w14:textId="488C5B38" w:rsidR="00FF586A" w:rsidRPr="0083733A" w:rsidRDefault="00FF586A" w:rsidP="00DE013C">
      <w:pPr>
        <w:numPr>
          <w:ilvl w:val="0"/>
          <w:numId w:val="1"/>
        </w:numPr>
        <w:spacing w:after="0" w:line="276" w:lineRule="auto"/>
        <w:ind w:left="720"/>
        <w:contextualSpacing/>
        <w:rPr>
          <w:rFonts w:ascii="Arial Narrow" w:eastAsia="Times New Roman" w:hAnsi="Arial Narrow" w:cs="Arial"/>
          <w:b/>
          <w:kern w:val="0"/>
          <w:sz w:val="24"/>
          <w:szCs w:val="24"/>
          <w:u w:val="single"/>
          <w14:ligatures w14:val="none"/>
        </w:rPr>
      </w:pPr>
      <w:r>
        <w:rPr>
          <w:rFonts w:ascii="Arial Narrow" w:eastAsia="Times New Roman" w:hAnsi="Arial Narrow" w:cs="Arial"/>
          <w:bCs/>
          <w:kern w:val="0"/>
          <w:sz w:val="24"/>
          <w:szCs w:val="24"/>
          <w14:ligatures w14:val="none"/>
        </w:rPr>
        <w:t>Award Bid - #72 Baker</w:t>
      </w:r>
    </w:p>
    <w:p w14:paraId="690E1573" w14:textId="77777777" w:rsidR="00DE013C" w:rsidRPr="0016158C" w:rsidRDefault="00DE013C" w:rsidP="00DE013C">
      <w:pPr>
        <w:numPr>
          <w:ilvl w:val="0"/>
          <w:numId w:val="1"/>
        </w:numPr>
        <w:spacing w:after="0" w:line="276" w:lineRule="auto"/>
        <w:ind w:left="720"/>
        <w:contextualSpacing/>
        <w:rPr>
          <w:rFonts w:ascii="Arial Narrow" w:eastAsia="Times New Roman" w:hAnsi="Arial Narrow" w:cs="Arial"/>
          <w:b/>
          <w:kern w:val="0"/>
          <w:sz w:val="24"/>
          <w:szCs w:val="24"/>
          <w:u w:val="single"/>
          <w14:ligatures w14:val="none"/>
        </w:rPr>
      </w:pPr>
      <w:r>
        <w:rPr>
          <w:rFonts w:ascii="Arial Narrow" w:eastAsia="Times New Roman" w:hAnsi="Arial Narrow" w:cs="Arial"/>
          <w:bCs/>
          <w:kern w:val="0"/>
          <w:sz w:val="24"/>
          <w:szCs w:val="24"/>
          <w14:ligatures w14:val="none"/>
        </w:rPr>
        <w:t>Right-of-Way Applications</w:t>
      </w:r>
    </w:p>
    <w:p w14:paraId="594D1722" w14:textId="3497B688" w:rsidR="00DE013C" w:rsidRPr="0055035D" w:rsidRDefault="00DE013C" w:rsidP="00DE013C">
      <w:pPr>
        <w:numPr>
          <w:ilvl w:val="1"/>
          <w:numId w:val="1"/>
        </w:numPr>
        <w:spacing w:after="0" w:line="276" w:lineRule="auto"/>
        <w:contextualSpacing/>
        <w:rPr>
          <w:rFonts w:ascii="Arial Narrow" w:eastAsia="Times New Roman" w:hAnsi="Arial Narrow" w:cs="Arial"/>
          <w:b/>
          <w:kern w:val="0"/>
          <w:sz w:val="24"/>
          <w:szCs w:val="24"/>
          <w:u w:val="single"/>
          <w14:ligatures w14:val="none"/>
        </w:rPr>
      </w:pPr>
      <w:r>
        <w:rPr>
          <w:rFonts w:ascii="Arial Narrow" w:eastAsia="Times New Roman" w:hAnsi="Arial Narrow" w:cs="Arial"/>
          <w:bCs/>
          <w:kern w:val="0"/>
          <w:sz w:val="24"/>
          <w:szCs w:val="24"/>
          <w14:ligatures w14:val="none"/>
        </w:rPr>
        <w:t>Brightspeed/Brittany Bruneau – Aerial placement</w:t>
      </w:r>
      <w:r w:rsidR="0055035D">
        <w:rPr>
          <w:rFonts w:ascii="Arial Narrow" w:eastAsia="Times New Roman" w:hAnsi="Arial Narrow" w:cs="Arial"/>
          <w:bCs/>
          <w:kern w:val="0"/>
          <w:sz w:val="24"/>
          <w:szCs w:val="24"/>
          <w14:ligatures w14:val="none"/>
        </w:rPr>
        <w:t xml:space="preserve"> on existing poles</w:t>
      </w:r>
    </w:p>
    <w:p w14:paraId="7A610353" w14:textId="154EAADF" w:rsidR="0055035D" w:rsidRPr="0055035D" w:rsidRDefault="0055035D" w:rsidP="00DE013C">
      <w:pPr>
        <w:numPr>
          <w:ilvl w:val="1"/>
          <w:numId w:val="1"/>
        </w:numPr>
        <w:spacing w:after="0" w:line="276" w:lineRule="auto"/>
        <w:contextualSpacing/>
        <w:rPr>
          <w:rFonts w:ascii="Arial Narrow" w:eastAsia="Times New Roman" w:hAnsi="Arial Narrow" w:cs="Arial"/>
          <w:b/>
          <w:kern w:val="0"/>
          <w:sz w:val="24"/>
          <w:szCs w:val="24"/>
          <w:u w:val="single"/>
          <w14:ligatures w14:val="none"/>
        </w:rPr>
      </w:pPr>
      <w:r>
        <w:rPr>
          <w:rFonts w:ascii="Arial Narrow" w:eastAsia="Times New Roman" w:hAnsi="Arial Narrow" w:cs="Arial"/>
          <w:bCs/>
          <w:kern w:val="0"/>
          <w:sz w:val="24"/>
          <w:szCs w:val="24"/>
          <w14:ligatures w14:val="none"/>
        </w:rPr>
        <w:t>Brightspeed/Jason Gundy – Aerial placement on existing poles</w:t>
      </w:r>
    </w:p>
    <w:p w14:paraId="782C867C" w14:textId="638A107D" w:rsidR="0055035D" w:rsidRPr="0055035D" w:rsidRDefault="0055035D" w:rsidP="00DE013C">
      <w:pPr>
        <w:numPr>
          <w:ilvl w:val="1"/>
          <w:numId w:val="1"/>
        </w:numPr>
        <w:spacing w:after="0" w:line="276" w:lineRule="auto"/>
        <w:contextualSpacing/>
        <w:rPr>
          <w:rFonts w:ascii="Arial Narrow" w:eastAsia="Times New Roman" w:hAnsi="Arial Narrow" w:cs="Arial"/>
          <w:b/>
          <w:kern w:val="0"/>
          <w:sz w:val="24"/>
          <w:szCs w:val="24"/>
          <w:u w:val="single"/>
          <w14:ligatures w14:val="none"/>
        </w:rPr>
      </w:pPr>
      <w:r>
        <w:rPr>
          <w:rFonts w:ascii="Arial Narrow" w:eastAsia="Times New Roman" w:hAnsi="Arial Narrow" w:cs="Arial"/>
          <w:bCs/>
          <w:kern w:val="0"/>
          <w:sz w:val="24"/>
          <w:szCs w:val="24"/>
          <w14:ligatures w14:val="none"/>
        </w:rPr>
        <w:t>Brightspeed/Allysa Mora – Boring for fiber line</w:t>
      </w:r>
    </w:p>
    <w:p w14:paraId="2C6268B9" w14:textId="11559D8A" w:rsidR="0055035D" w:rsidRPr="0055035D" w:rsidRDefault="0055035D" w:rsidP="00DE013C">
      <w:pPr>
        <w:numPr>
          <w:ilvl w:val="1"/>
          <w:numId w:val="1"/>
        </w:numPr>
        <w:spacing w:after="0" w:line="276" w:lineRule="auto"/>
        <w:contextualSpacing/>
        <w:rPr>
          <w:rFonts w:ascii="Arial Narrow" w:eastAsia="Times New Roman" w:hAnsi="Arial Narrow" w:cs="Arial"/>
          <w:b/>
          <w:kern w:val="0"/>
          <w:sz w:val="24"/>
          <w:szCs w:val="24"/>
          <w:u w:val="single"/>
          <w14:ligatures w14:val="none"/>
        </w:rPr>
      </w:pPr>
      <w:r>
        <w:rPr>
          <w:rFonts w:ascii="Arial Narrow" w:eastAsia="Times New Roman" w:hAnsi="Arial Narrow" w:cs="Arial"/>
          <w:bCs/>
          <w:kern w:val="0"/>
          <w:sz w:val="24"/>
          <w:szCs w:val="24"/>
          <w14:ligatures w14:val="none"/>
        </w:rPr>
        <w:t>Brightspeed/Allysa Mora – Aerial placement on existing poles</w:t>
      </w:r>
    </w:p>
    <w:p w14:paraId="5DE2DED1" w14:textId="5297E057" w:rsidR="0055035D" w:rsidRPr="00DE013C" w:rsidRDefault="0055035D" w:rsidP="00DE013C">
      <w:pPr>
        <w:numPr>
          <w:ilvl w:val="1"/>
          <w:numId w:val="1"/>
        </w:numPr>
        <w:spacing w:after="0" w:line="276" w:lineRule="auto"/>
        <w:contextualSpacing/>
        <w:rPr>
          <w:rFonts w:ascii="Arial Narrow" w:eastAsia="Times New Roman" w:hAnsi="Arial Narrow" w:cs="Arial"/>
          <w:b/>
          <w:kern w:val="0"/>
          <w:sz w:val="24"/>
          <w:szCs w:val="24"/>
          <w:u w:val="single"/>
          <w14:ligatures w14:val="none"/>
        </w:rPr>
      </w:pPr>
      <w:r>
        <w:rPr>
          <w:rFonts w:ascii="Arial Narrow" w:eastAsia="Times New Roman" w:hAnsi="Arial Narrow" w:cs="Arial"/>
          <w:bCs/>
          <w:kern w:val="0"/>
          <w:sz w:val="24"/>
          <w:szCs w:val="24"/>
          <w14:ligatures w14:val="none"/>
        </w:rPr>
        <w:t>NIPSCO – Extend gas line</w:t>
      </w:r>
    </w:p>
    <w:p w14:paraId="6C39D9DE" w14:textId="61CF189A" w:rsidR="00DE013C" w:rsidRPr="0055035D" w:rsidRDefault="006E2BF5" w:rsidP="0055035D">
      <w:pPr>
        <w:pStyle w:val="ListParagraph"/>
        <w:numPr>
          <w:ilvl w:val="0"/>
          <w:numId w:val="1"/>
        </w:numPr>
        <w:spacing w:after="0" w:line="276" w:lineRule="auto"/>
        <w:ind w:left="720"/>
        <w:rPr>
          <w:rFonts w:ascii="Arial Narrow" w:eastAsia="Times New Roman" w:hAnsi="Arial Narrow" w:cs="Arial"/>
          <w:b/>
          <w:kern w:val="0"/>
          <w:sz w:val="24"/>
          <w:szCs w:val="24"/>
          <w:u w:val="single"/>
          <w14:ligatures w14:val="none"/>
        </w:rPr>
      </w:pPr>
      <w:r>
        <w:rPr>
          <w:rFonts w:ascii="Arial Narrow" w:eastAsia="Times New Roman" w:hAnsi="Arial Narrow" w:cs="Arial"/>
          <w:bCs/>
          <w:kern w:val="0"/>
          <w:sz w:val="24"/>
          <w:szCs w:val="24"/>
          <w14:ligatures w14:val="none"/>
        </w:rPr>
        <w:t>Jose Munoz – Previous approval</w:t>
      </w:r>
    </w:p>
    <w:p w14:paraId="026817E8" w14:textId="77777777" w:rsidR="00DE013C" w:rsidRPr="007272A0" w:rsidRDefault="00DE013C" w:rsidP="00DE013C">
      <w:pPr>
        <w:spacing w:after="0" w:line="276" w:lineRule="auto"/>
        <w:rPr>
          <w:rFonts w:ascii="Arial Narrow" w:eastAsia="Times New Roman" w:hAnsi="Arial Narrow" w:cs="Arial"/>
          <w:b/>
          <w:kern w:val="0"/>
          <w:sz w:val="24"/>
          <w:szCs w:val="24"/>
          <w:u w:val="single"/>
          <w14:ligatures w14:val="none"/>
        </w:rPr>
      </w:pPr>
    </w:p>
    <w:p w14:paraId="6E69D54D" w14:textId="77777777" w:rsidR="00DE013C" w:rsidRPr="0016158C" w:rsidRDefault="00DE013C" w:rsidP="00DE013C">
      <w:pPr>
        <w:tabs>
          <w:tab w:val="left" w:pos="6030"/>
        </w:tabs>
        <w:spacing w:after="0" w:line="276" w:lineRule="auto"/>
        <w:rPr>
          <w:rFonts w:ascii="Arial Narrow" w:eastAsia="Times New Roman" w:hAnsi="Arial Narrow" w:cs="Arial"/>
          <w:kern w:val="0"/>
          <w:sz w:val="24"/>
          <w:szCs w:val="24"/>
          <w14:ligatures w14:val="none"/>
        </w:rPr>
      </w:pPr>
      <w:r w:rsidRPr="007272A0">
        <w:rPr>
          <w:rFonts w:ascii="Arial Narrow" w:eastAsia="Times New Roman" w:hAnsi="Arial Narrow" w:cs="Arial"/>
          <w:b/>
          <w:kern w:val="0"/>
          <w:sz w:val="24"/>
          <w:szCs w:val="24"/>
          <w:u w:val="single"/>
          <w14:ligatures w14:val="none"/>
        </w:rPr>
        <w:t>Old Business:</w:t>
      </w:r>
    </w:p>
    <w:p w14:paraId="6D28E9C0" w14:textId="2A6D8CAC" w:rsidR="00DE013C" w:rsidRDefault="0055035D" w:rsidP="00DE013C">
      <w:pPr>
        <w:pStyle w:val="ListParagraph"/>
        <w:numPr>
          <w:ilvl w:val="0"/>
          <w:numId w:val="3"/>
        </w:numPr>
        <w:tabs>
          <w:tab w:val="left" w:pos="6030"/>
        </w:tabs>
        <w:spacing w:line="276" w:lineRule="auto"/>
        <w:rPr>
          <w:rFonts w:ascii="Arial Narrow" w:eastAsia="Times New Roman" w:hAnsi="Arial Narrow" w:cs="Arial"/>
          <w:kern w:val="0"/>
          <w:sz w:val="24"/>
          <w:szCs w:val="24"/>
          <w14:ligatures w14:val="none"/>
        </w:rPr>
      </w:pPr>
      <w:r>
        <w:rPr>
          <w:rFonts w:ascii="Arial Narrow" w:eastAsia="Times New Roman" w:hAnsi="Arial Narrow" w:cs="Arial"/>
          <w:kern w:val="0"/>
          <w:sz w:val="24"/>
          <w:szCs w:val="24"/>
          <w14:ligatures w14:val="none"/>
        </w:rPr>
        <w:t>Yeager Bids</w:t>
      </w:r>
    </w:p>
    <w:p w14:paraId="6C63E886" w14:textId="650B5126" w:rsidR="00DE013C" w:rsidRPr="0055035D" w:rsidRDefault="006E2BF5" w:rsidP="0055035D">
      <w:pPr>
        <w:pStyle w:val="ListParagraph"/>
        <w:numPr>
          <w:ilvl w:val="0"/>
          <w:numId w:val="3"/>
        </w:numPr>
        <w:tabs>
          <w:tab w:val="left" w:pos="6030"/>
        </w:tabs>
        <w:spacing w:line="276" w:lineRule="auto"/>
        <w:rPr>
          <w:rFonts w:ascii="Arial Narrow" w:eastAsia="Times New Roman" w:hAnsi="Arial Narrow" w:cs="Arial"/>
          <w:kern w:val="0"/>
          <w:sz w:val="24"/>
          <w:szCs w:val="24"/>
          <w14:ligatures w14:val="none"/>
        </w:rPr>
      </w:pPr>
      <w:r>
        <w:rPr>
          <w:rFonts w:ascii="Arial Narrow" w:eastAsia="Times New Roman" w:hAnsi="Arial Narrow" w:cs="Arial"/>
          <w:kern w:val="0"/>
          <w:sz w:val="24"/>
          <w:szCs w:val="24"/>
          <w14:ligatures w14:val="none"/>
        </w:rPr>
        <w:t>Sarah Davis #5 – Jetting Project</w:t>
      </w:r>
    </w:p>
    <w:p w14:paraId="4FDC4DD2" w14:textId="77777777" w:rsidR="00DE013C" w:rsidRPr="008229D4" w:rsidRDefault="00DE013C" w:rsidP="00DE013C">
      <w:pPr>
        <w:pStyle w:val="ListParagraph"/>
        <w:numPr>
          <w:ilvl w:val="0"/>
          <w:numId w:val="3"/>
        </w:numPr>
        <w:tabs>
          <w:tab w:val="left" w:pos="6030"/>
        </w:tabs>
        <w:spacing w:line="276" w:lineRule="auto"/>
        <w:rPr>
          <w:rFonts w:ascii="Arial Narrow" w:eastAsia="Times New Roman" w:hAnsi="Arial Narrow" w:cs="Arial"/>
          <w:kern w:val="0"/>
          <w:sz w:val="24"/>
          <w:szCs w:val="24"/>
          <w14:ligatures w14:val="none"/>
        </w:rPr>
      </w:pPr>
      <w:r>
        <w:rPr>
          <w:rFonts w:ascii="Arial Narrow" w:eastAsia="Times New Roman" w:hAnsi="Arial Narrow" w:cs="Arial"/>
          <w:kern w:val="0"/>
          <w:sz w:val="24"/>
          <w:szCs w:val="24"/>
          <w14:ligatures w14:val="none"/>
        </w:rPr>
        <w:t>Hane/Storey/REMC - Update</w:t>
      </w:r>
    </w:p>
    <w:p w14:paraId="51A255EB" w14:textId="77777777" w:rsidR="00DE013C" w:rsidRPr="00185419" w:rsidRDefault="00DE013C" w:rsidP="00DE013C">
      <w:pPr>
        <w:tabs>
          <w:tab w:val="left" w:pos="6030"/>
        </w:tabs>
        <w:spacing w:line="276" w:lineRule="auto"/>
        <w:contextualSpacing/>
        <w:rPr>
          <w:rFonts w:ascii="Arial Narrow" w:eastAsia="Times New Roman" w:hAnsi="Arial Narrow" w:cs="Arial"/>
          <w:b/>
          <w:kern w:val="0"/>
          <w:sz w:val="24"/>
          <w:szCs w:val="24"/>
          <w:u w:val="single"/>
          <w14:ligatures w14:val="none"/>
        </w:rPr>
      </w:pPr>
      <w:r w:rsidRPr="007272A0">
        <w:rPr>
          <w:rFonts w:ascii="Arial Narrow" w:eastAsia="Times New Roman" w:hAnsi="Arial Narrow" w:cs="Arial"/>
          <w:b/>
          <w:kern w:val="0"/>
          <w:sz w:val="24"/>
          <w:szCs w:val="24"/>
          <w:u w:val="single"/>
          <w14:ligatures w14:val="none"/>
        </w:rPr>
        <w:t>Other Business:</w:t>
      </w:r>
    </w:p>
    <w:p w14:paraId="5BC6F009" w14:textId="15B96EE6" w:rsidR="00DE013C" w:rsidRPr="007272A0" w:rsidRDefault="00DE013C" w:rsidP="00DE013C">
      <w:pPr>
        <w:numPr>
          <w:ilvl w:val="0"/>
          <w:numId w:val="2"/>
        </w:numPr>
        <w:tabs>
          <w:tab w:val="left" w:pos="6030"/>
        </w:tabs>
        <w:spacing w:after="0" w:line="276" w:lineRule="auto"/>
        <w:contextualSpacing/>
        <w:rPr>
          <w:rFonts w:ascii="Arial Narrow" w:eastAsia="Times New Roman" w:hAnsi="Arial Narrow" w:cs="Arial"/>
          <w:b/>
          <w:bCs/>
          <w:color w:val="0070C0"/>
          <w:kern w:val="0"/>
          <w:sz w:val="24"/>
          <w:szCs w:val="24"/>
          <w:u w:val="single"/>
          <w14:ligatures w14:val="none"/>
        </w:rPr>
      </w:pPr>
      <w:r w:rsidRPr="007272A0">
        <w:rPr>
          <w:rFonts w:ascii="Arial Narrow" w:eastAsia="Times New Roman" w:hAnsi="Arial Narrow" w:cs="Arial"/>
          <w:b/>
          <w:bCs/>
          <w:color w:val="0070C0"/>
          <w:kern w:val="0"/>
          <w:sz w:val="24"/>
          <w:szCs w:val="24"/>
          <w14:ligatures w14:val="none"/>
        </w:rPr>
        <w:t xml:space="preserve">Next Meeting:  </w:t>
      </w:r>
      <w:r>
        <w:rPr>
          <w:rFonts w:ascii="Arial Narrow" w:eastAsia="Times New Roman" w:hAnsi="Arial Narrow" w:cs="Arial"/>
          <w:b/>
          <w:bCs/>
          <w:color w:val="0070C0"/>
          <w:kern w:val="0"/>
          <w:sz w:val="24"/>
          <w:szCs w:val="24"/>
          <w14:ligatures w14:val="none"/>
        </w:rPr>
        <w:t>Wednesday</w:t>
      </w:r>
      <w:r w:rsidRPr="007272A0">
        <w:rPr>
          <w:rFonts w:ascii="Arial Narrow" w:eastAsia="Times New Roman" w:hAnsi="Arial Narrow" w:cs="Arial"/>
          <w:b/>
          <w:bCs/>
          <w:color w:val="0070C0"/>
          <w:kern w:val="0"/>
          <w:sz w:val="24"/>
          <w:szCs w:val="24"/>
          <w14:ligatures w14:val="none"/>
        </w:rPr>
        <w:t xml:space="preserve">, </w:t>
      </w:r>
      <w:r>
        <w:rPr>
          <w:rFonts w:ascii="Arial Narrow" w:eastAsia="Times New Roman" w:hAnsi="Arial Narrow" w:cs="Arial"/>
          <w:b/>
          <w:bCs/>
          <w:color w:val="0070C0"/>
          <w:kern w:val="0"/>
          <w:sz w:val="24"/>
          <w:szCs w:val="24"/>
          <w14:ligatures w14:val="none"/>
        </w:rPr>
        <w:t>March</w:t>
      </w:r>
      <w:r>
        <w:rPr>
          <w:rFonts w:ascii="Arial Narrow" w:eastAsia="Times New Roman" w:hAnsi="Arial Narrow" w:cs="Arial"/>
          <w:b/>
          <w:bCs/>
          <w:color w:val="0070C0"/>
          <w:kern w:val="0"/>
          <w:sz w:val="24"/>
          <w:szCs w:val="24"/>
          <w14:ligatures w14:val="none"/>
        </w:rPr>
        <w:t xml:space="preserve"> 5</w:t>
      </w:r>
      <w:r w:rsidRPr="007272A0">
        <w:rPr>
          <w:rFonts w:ascii="Arial Narrow" w:eastAsia="Times New Roman" w:hAnsi="Arial Narrow" w:cs="Arial"/>
          <w:b/>
          <w:bCs/>
          <w:color w:val="0070C0"/>
          <w:kern w:val="0"/>
          <w:sz w:val="24"/>
          <w:szCs w:val="24"/>
          <w14:ligatures w14:val="none"/>
        </w:rPr>
        <w:t>, 202</w:t>
      </w:r>
      <w:r>
        <w:rPr>
          <w:rFonts w:ascii="Arial Narrow" w:eastAsia="Times New Roman" w:hAnsi="Arial Narrow" w:cs="Arial"/>
          <w:b/>
          <w:bCs/>
          <w:color w:val="0070C0"/>
          <w:kern w:val="0"/>
          <w:sz w:val="24"/>
          <w:szCs w:val="24"/>
          <w14:ligatures w14:val="none"/>
        </w:rPr>
        <w:t>5</w:t>
      </w:r>
      <w:r w:rsidRPr="007272A0">
        <w:rPr>
          <w:rFonts w:ascii="Arial Narrow" w:eastAsia="Times New Roman" w:hAnsi="Arial Narrow" w:cs="Arial"/>
          <w:b/>
          <w:bCs/>
          <w:color w:val="0070C0"/>
          <w:kern w:val="0"/>
          <w:sz w:val="24"/>
          <w:szCs w:val="24"/>
          <w14:ligatures w14:val="none"/>
        </w:rPr>
        <w:t xml:space="preserve"> @ </w:t>
      </w:r>
      <w:r>
        <w:rPr>
          <w:rFonts w:ascii="Arial Narrow" w:eastAsia="Times New Roman" w:hAnsi="Arial Narrow" w:cs="Arial"/>
          <w:b/>
          <w:bCs/>
          <w:color w:val="0070C0"/>
          <w:kern w:val="0"/>
          <w:sz w:val="24"/>
          <w:szCs w:val="24"/>
          <w14:ligatures w14:val="none"/>
        </w:rPr>
        <w:t>8</w:t>
      </w:r>
      <w:r w:rsidRPr="007272A0">
        <w:rPr>
          <w:rFonts w:ascii="Arial Narrow" w:eastAsia="Times New Roman" w:hAnsi="Arial Narrow" w:cs="Arial"/>
          <w:b/>
          <w:bCs/>
          <w:color w:val="0070C0"/>
          <w:kern w:val="0"/>
          <w:sz w:val="24"/>
          <w:szCs w:val="24"/>
          <w14:ligatures w14:val="none"/>
        </w:rPr>
        <w:t>:</w:t>
      </w:r>
      <w:r>
        <w:rPr>
          <w:rFonts w:ascii="Arial Narrow" w:eastAsia="Times New Roman" w:hAnsi="Arial Narrow" w:cs="Arial"/>
          <w:b/>
          <w:bCs/>
          <w:color w:val="0070C0"/>
          <w:kern w:val="0"/>
          <w:sz w:val="24"/>
          <w:szCs w:val="24"/>
          <w14:ligatures w14:val="none"/>
        </w:rPr>
        <w:t>3</w:t>
      </w:r>
      <w:r w:rsidRPr="007272A0">
        <w:rPr>
          <w:rFonts w:ascii="Arial Narrow" w:eastAsia="Times New Roman" w:hAnsi="Arial Narrow" w:cs="Arial"/>
          <w:b/>
          <w:bCs/>
          <w:color w:val="0070C0"/>
          <w:kern w:val="0"/>
          <w:sz w:val="24"/>
          <w:szCs w:val="24"/>
          <w14:ligatures w14:val="none"/>
        </w:rPr>
        <w:t>0 AM</w:t>
      </w:r>
    </w:p>
    <w:p w14:paraId="79F37709" w14:textId="77777777" w:rsidR="00DE013C" w:rsidRPr="007272A0" w:rsidRDefault="00DE013C" w:rsidP="00DE013C">
      <w:pPr>
        <w:tabs>
          <w:tab w:val="left" w:pos="6030"/>
        </w:tabs>
        <w:spacing w:after="0" w:line="276" w:lineRule="auto"/>
        <w:rPr>
          <w:rFonts w:ascii="Arial Narrow" w:eastAsia="Times New Roman" w:hAnsi="Arial Narrow" w:cs="Arial"/>
          <w:b/>
          <w:kern w:val="0"/>
          <w:sz w:val="24"/>
          <w:szCs w:val="24"/>
          <w:u w:val="single"/>
          <w14:ligatures w14:val="none"/>
        </w:rPr>
      </w:pPr>
    </w:p>
    <w:p w14:paraId="0C2A9872" w14:textId="77777777" w:rsidR="00DE013C" w:rsidRPr="007272A0" w:rsidRDefault="00DE013C" w:rsidP="00DE013C">
      <w:pPr>
        <w:spacing w:after="0" w:line="276" w:lineRule="auto"/>
        <w:rPr>
          <w:rFonts w:ascii="Arial Narrow" w:eastAsia="Times New Roman" w:hAnsi="Arial Narrow" w:cs="Arial"/>
          <w:kern w:val="0"/>
          <w:sz w:val="24"/>
          <w:szCs w:val="24"/>
          <w14:ligatures w14:val="none"/>
        </w:rPr>
      </w:pPr>
      <w:r w:rsidRPr="007272A0">
        <w:rPr>
          <w:rFonts w:ascii="Arial Narrow" w:eastAsia="Times New Roman" w:hAnsi="Arial Narrow" w:cs="Arial"/>
          <w:kern w:val="0"/>
          <w:sz w:val="24"/>
          <w:szCs w:val="24"/>
          <w14:ligatures w14:val="none"/>
        </w:rPr>
        <w:t xml:space="preserve">Posted: </w:t>
      </w:r>
    </w:p>
    <w:p w14:paraId="592710C6" w14:textId="64873FDE" w:rsidR="00DE013C" w:rsidRPr="007272A0" w:rsidRDefault="00DE013C" w:rsidP="00DE013C">
      <w:pPr>
        <w:spacing w:after="0" w:line="276" w:lineRule="auto"/>
        <w:rPr>
          <w:rFonts w:ascii="Arial Narrow" w:eastAsia="Times New Roman" w:hAnsi="Arial Narrow" w:cs="Arial"/>
          <w:i/>
          <w:kern w:val="0"/>
          <w:sz w:val="24"/>
          <w:szCs w:val="24"/>
          <w:u w:val="single"/>
          <w14:ligatures w14:val="none"/>
        </w:rPr>
      </w:pPr>
      <w:r w:rsidRPr="007272A0">
        <w:rPr>
          <w:rFonts w:ascii="Arial Narrow" w:eastAsia="Times New Roman" w:hAnsi="Arial Narrow" w:cs="Arial"/>
          <w:kern w:val="0"/>
          <w:sz w:val="24"/>
          <w:szCs w:val="24"/>
          <w14:ligatures w14:val="none"/>
        </w:rPr>
        <w:t xml:space="preserve">Time: 8:30 am, </w:t>
      </w:r>
      <w:r>
        <w:rPr>
          <w:rFonts w:ascii="Arial Narrow" w:eastAsia="Times New Roman" w:hAnsi="Arial Narrow" w:cs="Arial"/>
          <w:kern w:val="0"/>
          <w:sz w:val="24"/>
          <w:szCs w:val="24"/>
          <w14:ligatures w14:val="none"/>
        </w:rPr>
        <w:t>Thursday</w:t>
      </w:r>
      <w:r w:rsidRPr="007272A0">
        <w:rPr>
          <w:rFonts w:ascii="Arial Narrow" w:eastAsia="Times New Roman" w:hAnsi="Arial Narrow" w:cs="Arial"/>
          <w:kern w:val="0"/>
          <w:sz w:val="24"/>
          <w:szCs w:val="24"/>
          <w14:ligatures w14:val="none"/>
        </w:rPr>
        <w:t xml:space="preserve">, </w:t>
      </w:r>
      <w:r>
        <w:rPr>
          <w:rFonts w:ascii="Arial Narrow" w:eastAsia="Times New Roman" w:hAnsi="Arial Narrow" w:cs="Arial"/>
          <w:kern w:val="0"/>
          <w:sz w:val="24"/>
          <w:szCs w:val="24"/>
          <w14:ligatures w14:val="none"/>
        </w:rPr>
        <w:t>January</w:t>
      </w:r>
      <w:r>
        <w:rPr>
          <w:rFonts w:ascii="Arial Narrow" w:eastAsia="Times New Roman" w:hAnsi="Arial Narrow" w:cs="Arial"/>
          <w:kern w:val="0"/>
          <w:sz w:val="24"/>
          <w:szCs w:val="24"/>
          <w14:ligatures w14:val="none"/>
        </w:rPr>
        <w:t xml:space="preserve"> </w:t>
      </w:r>
      <w:r>
        <w:rPr>
          <w:rFonts w:ascii="Arial Narrow" w:eastAsia="Times New Roman" w:hAnsi="Arial Narrow" w:cs="Arial"/>
          <w:kern w:val="0"/>
          <w:sz w:val="24"/>
          <w:szCs w:val="24"/>
          <w14:ligatures w14:val="none"/>
        </w:rPr>
        <w:t>23</w:t>
      </w:r>
      <w:r w:rsidRPr="007272A0">
        <w:rPr>
          <w:rFonts w:ascii="Arial Narrow" w:eastAsia="Times New Roman" w:hAnsi="Arial Narrow" w:cs="Arial"/>
          <w:kern w:val="0"/>
          <w:sz w:val="24"/>
          <w:szCs w:val="24"/>
          <w14:ligatures w14:val="none"/>
        </w:rPr>
        <w:t>, 202</w:t>
      </w:r>
      <w:r>
        <w:rPr>
          <w:rFonts w:ascii="Arial Narrow" w:eastAsia="Times New Roman" w:hAnsi="Arial Narrow" w:cs="Arial"/>
          <w:kern w:val="0"/>
          <w:sz w:val="24"/>
          <w:szCs w:val="24"/>
          <w14:ligatures w14:val="none"/>
        </w:rPr>
        <w:t>5</w:t>
      </w:r>
    </w:p>
    <w:p w14:paraId="4ABB6115" w14:textId="77777777" w:rsidR="00DE013C" w:rsidRPr="007272A0" w:rsidRDefault="00DE013C" w:rsidP="00DE013C">
      <w:pPr>
        <w:pBdr>
          <w:bottom w:val="single" w:sz="12" w:space="1" w:color="auto"/>
        </w:pBdr>
        <w:spacing w:after="0" w:line="276" w:lineRule="auto"/>
        <w:rPr>
          <w:rFonts w:ascii="Arial Narrow" w:eastAsia="Times New Roman" w:hAnsi="Arial Narrow" w:cs="Arial"/>
          <w:kern w:val="0"/>
          <w:sz w:val="24"/>
          <w:szCs w:val="24"/>
          <w14:ligatures w14:val="none"/>
        </w:rPr>
      </w:pPr>
      <w:r w:rsidRPr="007272A0">
        <w:rPr>
          <w:rFonts w:ascii="Arial Narrow" w:eastAsia="Times New Roman" w:hAnsi="Arial Narrow" w:cs="Arial"/>
          <w:kern w:val="0"/>
          <w:sz w:val="24"/>
          <w:szCs w:val="24"/>
          <w14:ligatures w14:val="none"/>
        </w:rPr>
        <w:t xml:space="preserve">By: </w:t>
      </w:r>
      <w:r>
        <w:rPr>
          <w:rFonts w:ascii="Arial Narrow" w:eastAsia="Times New Roman" w:hAnsi="Arial Narrow" w:cs="Arial"/>
          <w:kern w:val="0"/>
          <w:sz w:val="24"/>
          <w:szCs w:val="24"/>
          <w14:ligatures w14:val="none"/>
        </w:rPr>
        <w:t>Samantha Yoder</w:t>
      </w:r>
      <w:r w:rsidRPr="007272A0">
        <w:rPr>
          <w:rFonts w:ascii="Arial Narrow" w:eastAsia="Times New Roman" w:hAnsi="Arial Narrow" w:cs="Arial"/>
          <w:kern w:val="0"/>
          <w:sz w:val="24"/>
          <w:szCs w:val="24"/>
          <w14:ligatures w14:val="none"/>
        </w:rPr>
        <w:t xml:space="preserve">, </w:t>
      </w:r>
      <w:r>
        <w:rPr>
          <w:rFonts w:ascii="Arial Narrow" w:eastAsia="Times New Roman" w:hAnsi="Arial Narrow" w:cs="Arial"/>
          <w:kern w:val="0"/>
          <w:sz w:val="24"/>
          <w:szCs w:val="24"/>
          <w14:ligatures w14:val="none"/>
        </w:rPr>
        <w:t>Drainage Board Secretary</w:t>
      </w:r>
    </w:p>
    <w:p w14:paraId="118844B7" w14:textId="77777777" w:rsidR="00DE013C" w:rsidRPr="007272A0" w:rsidRDefault="00DE013C" w:rsidP="00DE013C">
      <w:pPr>
        <w:pBdr>
          <w:bottom w:val="single" w:sz="12" w:space="1" w:color="auto"/>
        </w:pBdr>
        <w:spacing w:after="0" w:line="276" w:lineRule="auto"/>
        <w:rPr>
          <w:rFonts w:ascii="Arial Narrow" w:eastAsia="Times New Roman" w:hAnsi="Arial Narrow" w:cs="Arial"/>
          <w:kern w:val="0"/>
          <w:sz w:val="24"/>
          <w:szCs w:val="24"/>
          <w14:ligatures w14:val="none"/>
        </w:rPr>
      </w:pPr>
    </w:p>
    <w:p w14:paraId="33C0CB0A" w14:textId="77777777" w:rsidR="00DE013C" w:rsidRPr="00923740" w:rsidRDefault="00DE013C" w:rsidP="00DE013C">
      <w:pPr>
        <w:spacing w:after="0" w:line="276" w:lineRule="auto"/>
        <w:jc w:val="both"/>
        <w:rPr>
          <w:rFonts w:ascii="Arial Narrow" w:eastAsia="Times New Roman" w:hAnsi="Arial Narrow" w:cs="Times New Roman"/>
          <w:kern w:val="0"/>
          <w:sz w:val="20"/>
          <w:szCs w:val="20"/>
          <w14:ligatures w14:val="none"/>
        </w:rPr>
      </w:pPr>
      <w:r w:rsidRPr="007272A0">
        <w:rPr>
          <w:rFonts w:ascii="Arial Narrow" w:eastAsia="Times New Roman" w:hAnsi="Arial Narrow" w:cs="Times New Roman"/>
          <w:kern w:val="0"/>
          <w:sz w:val="20"/>
          <w:szCs w:val="20"/>
          <w14:ligatures w14:val="none"/>
        </w:rPr>
        <w:t xml:space="preserve">The County of LaGrange does not </w:t>
      </w:r>
      <w:r>
        <w:rPr>
          <w:rFonts w:ascii="Arial Narrow" w:eastAsia="Times New Roman" w:hAnsi="Arial Narrow" w:cs="Times New Roman"/>
          <w:kern w:val="0"/>
          <w:sz w:val="20"/>
          <w:szCs w:val="20"/>
          <w14:ligatures w14:val="none"/>
        </w:rPr>
        <w:t xml:space="preserve">illegally </w:t>
      </w:r>
      <w:r w:rsidRPr="007272A0">
        <w:rPr>
          <w:rFonts w:ascii="Arial Narrow" w:eastAsia="Times New Roman" w:hAnsi="Arial Narrow" w:cs="Times New Roman"/>
          <w:kern w:val="0"/>
          <w:sz w:val="20"/>
          <w:szCs w:val="20"/>
          <w14:ligatures w14:val="none"/>
        </w:rPr>
        <w:t xml:space="preserve">discriminate </w:t>
      </w:r>
      <w:bookmarkStart w:id="0" w:name="_Hlk165292814"/>
      <w:r w:rsidRPr="007272A0">
        <w:rPr>
          <w:rFonts w:ascii="Arial Narrow" w:eastAsia="Times New Roman" w:hAnsi="Arial Narrow" w:cs="Times New Roman"/>
          <w:kern w:val="0"/>
          <w:sz w:val="20"/>
          <w:szCs w:val="20"/>
          <w14:ligatures w14:val="none"/>
        </w:rPr>
        <w:t xml:space="preserve">because of </w:t>
      </w:r>
      <w:r>
        <w:rPr>
          <w:rFonts w:ascii="Arial Narrow" w:eastAsia="Times New Roman" w:hAnsi="Arial Narrow" w:cs="Times New Roman"/>
          <w:kern w:val="0"/>
          <w:sz w:val="20"/>
          <w:szCs w:val="20"/>
          <w14:ligatures w14:val="none"/>
        </w:rPr>
        <w:t xml:space="preserve">race, color, national origin, sex, religion, disability, or age with regards to admission, participation, or treatment in its facilities, programs, activities, or services, as required by Title III and Title VI of the American Civil Rights Act of 1964, the Americans with Disabilities Act of 1990, Title IX of the Education Amendments of 1972, and Age Discrimination Act of 1975, and their related statues, regulations, and directives.  The County has established an Anti-Discrimination Compliance Division to ensure compliance with these laws.  If you would like more information concerning the </w:t>
      </w:r>
      <w:r>
        <w:rPr>
          <w:rFonts w:ascii="Arial Narrow" w:eastAsia="Times New Roman" w:hAnsi="Arial Narrow" w:cs="Times New Roman"/>
          <w:kern w:val="0"/>
          <w:sz w:val="20"/>
          <w:szCs w:val="20"/>
          <w14:ligatures w14:val="none"/>
        </w:rPr>
        <w:lastRenderedPageBreak/>
        <w:t>provisions of these laws and about the rights provided thereby, or if you have a suggestion on how the County can better meet the needs of persons protected thereby, please contact the Division at 105 N High St., LaGrange, IN 46761 or by telephone at (260)499-6393.</w:t>
      </w:r>
      <w:bookmarkEnd w:id="0"/>
    </w:p>
    <w:p w14:paraId="62569885" w14:textId="77777777" w:rsidR="000D3AEF" w:rsidRDefault="000D3AEF"/>
    <w:sectPr w:rsidR="000D3A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183574"/>
    <w:multiLevelType w:val="hybridMultilevel"/>
    <w:tmpl w:val="02EEBB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8AE79CA"/>
    <w:multiLevelType w:val="hybridMultilevel"/>
    <w:tmpl w:val="FD7C3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532073"/>
    <w:multiLevelType w:val="hybridMultilevel"/>
    <w:tmpl w:val="0688E5C6"/>
    <w:lvl w:ilvl="0" w:tplc="4CFCBDFA">
      <w:start w:val="1"/>
      <w:numFmt w:val="bullet"/>
      <w:lvlText w:val=""/>
      <w:lvlJc w:val="left"/>
      <w:pPr>
        <w:ind w:left="1080" w:hanging="360"/>
      </w:pPr>
      <w:rPr>
        <w:rFonts w:ascii="Symbol" w:hAnsi="Symbol" w:hint="default"/>
        <w:b w:val="0"/>
        <w:bCs w:val="0"/>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16cid:durableId="1633630144">
    <w:abstractNumId w:val="2"/>
  </w:num>
  <w:num w:numId="2" w16cid:durableId="481308592">
    <w:abstractNumId w:val="0"/>
  </w:num>
  <w:num w:numId="3" w16cid:durableId="11822785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13C"/>
    <w:rsid w:val="000D3AEF"/>
    <w:rsid w:val="0055035D"/>
    <w:rsid w:val="006E2BF5"/>
    <w:rsid w:val="006F0B03"/>
    <w:rsid w:val="00B50921"/>
    <w:rsid w:val="00C872EA"/>
    <w:rsid w:val="00D541FE"/>
    <w:rsid w:val="00DE013C"/>
    <w:rsid w:val="00DF03BF"/>
    <w:rsid w:val="00FF58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C8487"/>
  <w15:chartTrackingRefBased/>
  <w15:docId w15:val="{E631FD9E-B3CB-4A6C-AD88-853A95D60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013C"/>
  </w:style>
  <w:style w:type="paragraph" w:styleId="Heading1">
    <w:name w:val="heading 1"/>
    <w:basedOn w:val="Normal"/>
    <w:next w:val="Normal"/>
    <w:link w:val="Heading1Char"/>
    <w:uiPriority w:val="9"/>
    <w:qFormat/>
    <w:rsid w:val="00DE013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E013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E013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E013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E013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E013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E013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E013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E013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013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E013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E013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E013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E013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E013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E013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E013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E013C"/>
    <w:rPr>
      <w:rFonts w:eastAsiaTheme="majorEastAsia" w:cstheme="majorBidi"/>
      <w:color w:val="272727" w:themeColor="text1" w:themeTint="D8"/>
    </w:rPr>
  </w:style>
  <w:style w:type="paragraph" w:styleId="Title">
    <w:name w:val="Title"/>
    <w:basedOn w:val="Normal"/>
    <w:next w:val="Normal"/>
    <w:link w:val="TitleChar"/>
    <w:uiPriority w:val="10"/>
    <w:qFormat/>
    <w:rsid w:val="00DE013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013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013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E013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E013C"/>
    <w:pPr>
      <w:spacing w:before="160"/>
      <w:jc w:val="center"/>
    </w:pPr>
    <w:rPr>
      <w:i/>
      <w:iCs/>
      <w:color w:val="404040" w:themeColor="text1" w:themeTint="BF"/>
    </w:rPr>
  </w:style>
  <w:style w:type="character" w:customStyle="1" w:styleId="QuoteChar">
    <w:name w:val="Quote Char"/>
    <w:basedOn w:val="DefaultParagraphFont"/>
    <w:link w:val="Quote"/>
    <w:uiPriority w:val="29"/>
    <w:rsid w:val="00DE013C"/>
    <w:rPr>
      <w:i/>
      <w:iCs/>
      <w:color w:val="404040" w:themeColor="text1" w:themeTint="BF"/>
    </w:rPr>
  </w:style>
  <w:style w:type="paragraph" w:styleId="ListParagraph">
    <w:name w:val="List Paragraph"/>
    <w:basedOn w:val="Normal"/>
    <w:uiPriority w:val="34"/>
    <w:qFormat/>
    <w:rsid w:val="00DE013C"/>
    <w:pPr>
      <w:ind w:left="720"/>
      <w:contextualSpacing/>
    </w:pPr>
  </w:style>
  <w:style w:type="character" w:styleId="IntenseEmphasis">
    <w:name w:val="Intense Emphasis"/>
    <w:basedOn w:val="DefaultParagraphFont"/>
    <w:uiPriority w:val="21"/>
    <w:qFormat/>
    <w:rsid w:val="00DE013C"/>
    <w:rPr>
      <w:i/>
      <w:iCs/>
      <w:color w:val="0F4761" w:themeColor="accent1" w:themeShade="BF"/>
    </w:rPr>
  </w:style>
  <w:style w:type="paragraph" w:styleId="IntenseQuote">
    <w:name w:val="Intense Quote"/>
    <w:basedOn w:val="Normal"/>
    <w:next w:val="Normal"/>
    <w:link w:val="IntenseQuoteChar"/>
    <w:uiPriority w:val="30"/>
    <w:qFormat/>
    <w:rsid w:val="00DE013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E013C"/>
    <w:rPr>
      <w:i/>
      <w:iCs/>
      <w:color w:val="0F4761" w:themeColor="accent1" w:themeShade="BF"/>
    </w:rPr>
  </w:style>
  <w:style w:type="character" w:styleId="IntenseReference">
    <w:name w:val="Intense Reference"/>
    <w:basedOn w:val="DefaultParagraphFont"/>
    <w:uiPriority w:val="32"/>
    <w:qFormat/>
    <w:rsid w:val="00DE013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2</Pages>
  <Words>305</Words>
  <Characters>1740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Yoder</dc:creator>
  <cp:keywords/>
  <dc:description/>
  <cp:lastModifiedBy>Samantha Yoder</cp:lastModifiedBy>
  <cp:revision>3</cp:revision>
  <cp:lastPrinted>2025-01-22T17:13:00Z</cp:lastPrinted>
  <dcterms:created xsi:type="dcterms:W3CDTF">2025-01-22T16:36:00Z</dcterms:created>
  <dcterms:modified xsi:type="dcterms:W3CDTF">2025-01-22T18:34:00Z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2025-01-22T17:12:50Z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b15594f9-ed79-4cc3-98c6-46d1f36f3c0f</vt:lpwstr>
  </property>
  <property fmtid="{D5CDD505-2E9C-101B-9397-08002B2CF9AE}" pid="7" name="MSIP_Label_defa4170-0d19-0005-0004-bc88714345d2_ActionId">
    <vt:lpwstr>68a1cb3e-6526-413a-9370-42b472c5597c</vt:lpwstr>
  </property>
  <property fmtid="{D5CDD505-2E9C-101B-9397-08002B2CF9AE}" pid="8" name="MSIP_Label_defa4170-0d19-0005-0004-bc88714345d2_ContentBits">
    <vt:lpwstr>0</vt:lpwstr>
  </property>
</Properties>
</file>